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993"/>
      </w:tblGrid>
      <w:tr w:rsidR="00D33B2F" w:rsidRPr="00F01D32" w:rsidTr="00417867">
        <w:trPr>
          <w:trHeight w:val="510"/>
          <w:jc w:val="center"/>
        </w:trPr>
        <w:tc>
          <w:tcPr>
            <w:tcW w:w="1814" w:type="dxa"/>
            <w:vAlign w:val="center"/>
          </w:tcPr>
          <w:p w:rsidR="00D33B2F" w:rsidRPr="004139E5" w:rsidRDefault="00D33B2F" w:rsidP="00A00225">
            <w:pPr>
              <w:jc w:val="center"/>
              <w:rPr>
                <w:rFonts w:ascii="宋体" w:hAnsi="宋体"/>
                <w:b/>
                <w:sz w:val="24"/>
              </w:rPr>
            </w:pPr>
            <w:r w:rsidRPr="004139E5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D33B2F" w:rsidRPr="004139E5" w:rsidRDefault="007C7727" w:rsidP="004139E5">
            <w:pPr>
              <w:jc w:val="center"/>
              <w:rPr>
                <w:rFonts w:ascii="宋体" w:hAnsi="宋体"/>
                <w:b/>
                <w:sz w:val="24"/>
              </w:rPr>
            </w:pPr>
            <w:r w:rsidRPr="004139E5">
              <w:rPr>
                <w:rFonts w:ascii="宋体" w:hAnsi="宋体" w:hint="eastAsia"/>
                <w:b/>
                <w:sz w:val="24"/>
              </w:rPr>
              <w:t>喷漆设备维修</w:t>
            </w:r>
          </w:p>
        </w:tc>
      </w:tr>
      <w:tr w:rsidR="004139E5" w:rsidRPr="00F01D32" w:rsidTr="004139E5">
        <w:trPr>
          <w:trHeight w:val="510"/>
          <w:jc w:val="center"/>
        </w:trPr>
        <w:tc>
          <w:tcPr>
            <w:tcW w:w="1814" w:type="dxa"/>
            <w:vAlign w:val="center"/>
          </w:tcPr>
          <w:p w:rsidR="004139E5" w:rsidRPr="004139E5" w:rsidRDefault="004139E5" w:rsidP="004139E5">
            <w:pPr>
              <w:jc w:val="center"/>
              <w:rPr>
                <w:rFonts w:ascii="宋体" w:hAnsi="宋体"/>
                <w:b/>
                <w:sz w:val="24"/>
              </w:rPr>
            </w:pPr>
            <w:r w:rsidRPr="004139E5">
              <w:rPr>
                <w:rFonts w:ascii="宋体" w:hAnsi="宋体" w:hint="eastAsia"/>
                <w:b/>
                <w:sz w:val="24"/>
              </w:rPr>
              <w:t>需求内容：</w:t>
            </w:r>
          </w:p>
          <w:p w:rsidR="004139E5" w:rsidRPr="004139E5" w:rsidRDefault="004139E5" w:rsidP="004139E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93" w:type="dxa"/>
            <w:vAlign w:val="center"/>
          </w:tcPr>
          <w:p w:rsidR="004139E5" w:rsidRDefault="004139E5" w:rsidP="004139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需求内容：</w:t>
            </w:r>
          </w:p>
          <w:p w:rsidR="004139E5" w:rsidRDefault="004139E5" w:rsidP="004139E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因恶劣天气暴雨影响，</w:t>
            </w:r>
            <w:r w:rsidRPr="003A392F">
              <w:rPr>
                <w:rFonts w:ascii="宋体" w:hAnsi="宋体" w:hint="eastAsia"/>
                <w:sz w:val="24"/>
              </w:rPr>
              <w:t>喷漆库</w:t>
            </w:r>
            <w:r>
              <w:rPr>
                <w:rFonts w:ascii="宋体" w:hAnsi="宋体" w:hint="eastAsia"/>
                <w:sz w:val="24"/>
              </w:rPr>
              <w:t>顶棚局部漏水、通风道、回风道遭受水淹和水浸。导致设备部分零部件锈蚀严重无法使用。具体内容如下：</w:t>
            </w:r>
          </w:p>
          <w:p w:rsidR="004139E5" w:rsidRDefault="004139E5" w:rsidP="004139E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、1台控制柜维修，其中锈蚀器件和损坏件更换，其余检测测试恢复功能；</w:t>
            </w:r>
          </w:p>
          <w:p w:rsidR="004139E5" w:rsidRDefault="004139E5" w:rsidP="004139E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、通风及回风管道维修，其中锈蚀器件和损坏件更换，其余检测测试恢复功能；</w:t>
            </w:r>
          </w:p>
          <w:p w:rsidR="004139E5" w:rsidRDefault="004139E5" w:rsidP="004139E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、三坐标控制箱维修，其中锈蚀器件和损坏件更换，其余检测测试恢复功能；</w:t>
            </w:r>
          </w:p>
          <w:p w:rsidR="004139E5" w:rsidRPr="00F01D32" w:rsidRDefault="004139E5" w:rsidP="004139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、整机状态检查和功能调试。</w:t>
            </w:r>
            <w:r w:rsidRPr="00003F9A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4139E5" w:rsidRPr="00F01D32" w:rsidTr="004139E5">
        <w:trPr>
          <w:trHeight w:val="3689"/>
          <w:jc w:val="center"/>
        </w:trPr>
        <w:tc>
          <w:tcPr>
            <w:tcW w:w="1814" w:type="dxa"/>
            <w:vAlign w:val="center"/>
          </w:tcPr>
          <w:p w:rsidR="004139E5" w:rsidRPr="004139E5" w:rsidRDefault="004139E5" w:rsidP="004139E5">
            <w:pPr>
              <w:jc w:val="center"/>
              <w:rPr>
                <w:rFonts w:ascii="宋体" w:hAnsi="宋体"/>
                <w:b/>
                <w:sz w:val="24"/>
              </w:rPr>
            </w:pPr>
            <w:r w:rsidRPr="004139E5">
              <w:rPr>
                <w:rFonts w:ascii="宋体" w:hAnsi="宋体" w:hint="eastAsia"/>
                <w:b/>
                <w:sz w:val="24"/>
              </w:rPr>
              <w:t>特殊要</w:t>
            </w:r>
            <w:bookmarkStart w:id="0" w:name="_GoBack"/>
            <w:bookmarkEnd w:id="0"/>
            <w:r w:rsidRPr="004139E5">
              <w:rPr>
                <w:rFonts w:ascii="宋体" w:hAnsi="宋体" w:hint="eastAsia"/>
                <w:b/>
                <w:sz w:val="24"/>
              </w:rPr>
              <w:t>求：</w:t>
            </w:r>
          </w:p>
        </w:tc>
        <w:tc>
          <w:tcPr>
            <w:tcW w:w="7993" w:type="dxa"/>
            <w:vAlign w:val="center"/>
          </w:tcPr>
          <w:p w:rsidR="004139E5" w:rsidRDefault="004139E5" w:rsidP="004139E5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特殊要求：</w:t>
            </w:r>
            <w:r w:rsidRPr="005F5904">
              <w:rPr>
                <w:rFonts w:ascii="宋体" w:hAnsi="宋体" w:hint="eastAsia"/>
                <w:sz w:val="24"/>
              </w:rPr>
              <w:t>涉及焊接和探伤时，需要机械结构件探伤资质和电焊气焊特种作业。</w:t>
            </w:r>
          </w:p>
          <w:p w:rsidR="004139E5" w:rsidRDefault="004139E5" w:rsidP="004139E5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5F5904">
              <w:rPr>
                <w:rFonts w:ascii="宋体" w:hAnsi="宋体" w:hint="eastAsia"/>
                <w:sz w:val="24"/>
              </w:rPr>
              <w:t>资质要求：具有相应</w:t>
            </w:r>
            <w:r>
              <w:rPr>
                <w:rFonts w:ascii="宋体" w:hAnsi="宋体" w:hint="eastAsia"/>
                <w:sz w:val="24"/>
              </w:rPr>
              <w:t>设备</w:t>
            </w:r>
            <w:r w:rsidRPr="005F5904">
              <w:rPr>
                <w:rFonts w:ascii="宋体" w:hAnsi="宋体" w:hint="eastAsia"/>
                <w:sz w:val="24"/>
              </w:rPr>
              <w:t>维修案例或经验；</w:t>
            </w:r>
          </w:p>
          <w:p w:rsidR="004139E5" w:rsidRDefault="004139E5" w:rsidP="004139E5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5F5904">
              <w:rPr>
                <w:rFonts w:ascii="宋体" w:hAnsi="宋体" w:hint="eastAsia"/>
                <w:sz w:val="24"/>
              </w:rPr>
              <w:t>人员要求：机械及电气</w:t>
            </w:r>
            <w:r>
              <w:rPr>
                <w:rFonts w:ascii="宋体" w:hAnsi="宋体" w:hint="eastAsia"/>
                <w:sz w:val="24"/>
              </w:rPr>
              <w:t>维修技术人员</w:t>
            </w:r>
          </w:p>
          <w:p w:rsidR="004139E5" w:rsidRPr="005F5904" w:rsidRDefault="004139E5" w:rsidP="004139E5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5F5904">
              <w:rPr>
                <w:rFonts w:ascii="宋体" w:hAnsi="宋体" w:hint="eastAsia"/>
                <w:sz w:val="24"/>
              </w:rPr>
              <w:t>维修时间：20天；</w:t>
            </w:r>
          </w:p>
          <w:p w:rsidR="004139E5" w:rsidRDefault="004139E5" w:rsidP="004139E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5F5904">
              <w:rPr>
                <w:rFonts w:ascii="宋体" w:hAnsi="宋体" w:hint="eastAsia"/>
                <w:sz w:val="24"/>
              </w:rPr>
              <w:t>售后服务：</w:t>
            </w:r>
            <w:r>
              <w:rPr>
                <w:rFonts w:ascii="宋体" w:hAnsi="宋体" w:hint="eastAsia"/>
                <w:sz w:val="24"/>
              </w:rPr>
              <w:t>1年</w:t>
            </w:r>
            <w:r w:rsidRPr="005F5904">
              <w:rPr>
                <w:rFonts w:ascii="宋体" w:hAnsi="宋体" w:hint="eastAsia"/>
                <w:sz w:val="24"/>
              </w:rPr>
              <w:t>，电话沟通后24小时到现场；</w:t>
            </w:r>
          </w:p>
          <w:p w:rsidR="004139E5" w:rsidRPr="00F01D32" w:rsidRDefault="004139E5" w:rsidP="004139E5">
            <w:pPr>
              <w:rPr>
                <w:rFonts w:ascii="宋体" w:hAnsi="宋体"/>
                <w:sz w:val="24"/>
              </w:rPr>
            </w:pPr>
          </w:p>
        </w:tc>
      </w:tr>
    </w:tbl>
    <w:p w:rsidR="00417867" w:rsidRPr="00327646" w:rsidRDefault="00417867" w:rsidP="004139E5">
      <w:pPr>
        <w:ind w:leftChars="-30" w:left="-63" w:firstLineChars="249" w:firstLine="548"/>
        <w:rPr>
          <w:rFonts w:ascii="宋体" w:hAnsi="宋体" w:cs="宋体"/>
          <w:color w:val="000000"/>
          <w:kern w:val="0"/>
          <w:sz w:val="22"/>
        </w:rPr>
      </w:pPr>
    </w:p>
    <w:sectPr w:rsidR="00417867" w:rsidRPr="00327646" w:rsidSect="003779C1">
      <w:pgSz w:w="11906" w:h="16838"/>
      <w:pgMar w:top="993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EF" w:rsidRDefault="000D02EF" w:rsidP="00FB11F0">
      <w:r>
        <w:separator/>
      </w:r>
    </w:p>
  </w:endnote>
  <w:endnote w:type="continuationSeparator" w:id="0">
    <w:p w:rsidR="000D02EF" w:rsidRDefault="000D02EF" w:rsidP="00F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EF" w:rsidRDefault="000D02EF" w:rsidP="00FB11F0">
      <w:r>
        <w:separator/>
      </w:r>
    </w:p>
  </w:footnote>
  <w:footnote w:type="continuationSeparator" w:id="0">
    <w:p w:rsidR="000D02EF" w:rsidRDefault="000D02EF" w:rsidP="00FB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6360"/>
    <w:multiLevelType w:val="hybridMultilevel"/>
    <w:tmpl w:val="938845E4"/>
    <w:lvl w:ilvl="0" w:tplc="04CC5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2F"/>
    <w:rsid w:val="000C2FC6"/>
    <w:rsid w:val="000C6B0F"/>
    <w:rsid w:val="000D02EF"/>
    <w:rsid w:val="000F30E7"/>
    <w:rsid w:val="00123DBA"/>
    <w:rsid w:val="001715C1"/>
    <w:rsid w:val="0019094A"/>
    <w:rsid w:val="00251F2A"/>
    <w:rsid w:val="002A2495"/>
    <w:rsid w:val="002F6762"/>
    <w:rsid w:val="00327646"/>
    <w:rsid w:val="003558CE"/>
    <w:rsid w:val="003610EC"/>
    <w:rsid w:val="0037612C"/>
    <w:rsid w:val="003779C1"/>
    <w:rsid w:val="003B66A4"/>
    <w:rsid w:val="003D1945"/>
    <w:rsid w:val="003E27A7"/>
    <w:rsid w:val="004139E5"/>
    <w:rsid w:val="00414341"/>
    <w:rsid w:val="00417867"/>
    <w:rsid w:val="00470713"/>
    <w:rsid w:val="00511289"/>
    <w:rsid w:val="005E468A"/>
    <w:rsid w:val="005F09C9"/>
    <w:rsid w:val="006A2701"/>
    <w:rsid w:val="006D1D44"/>
    <w:rsid w:val="007210D9"/>
    <w:rsid w:val="007378B2"/>
    <w:rsid w:val="007A7F05"/>
    <w:rsid w:val="007C7727"/>
    <w:rsid w:val="008D7C63"/>
    <w:rsid w:val="009E20D7"/>
    <w:rsid w:val="00A00225"/>
    <w:rsid w:val="00A755DE"/>
    <w:rsid w:val="00A930AE"/>
    <w:rsid w:val="00AA6682"/>
    <w:rsid w:val="00AF3E3F"/>
    <w:rsid w:val="00B1572D"/>
    <w:rsid w:val="00B37BDD"/>
    <w:rsid w:val="00BA4779"/>
    <w:rsid w:val="00C029A4"/>
    <w:rsid w:val="00C10FA5"/>
    <w:rsid w:val="00C3413E"/>
    <w:rsid w:val="00CC3EBD"/>
    <w:rsid w:val="00D339AC"/>
    <w:rsid w:val="00D33B2F"/>
    <w:rsid w:val="00D469B6"/>
    <w:rsid w:val="00E84220"/>
    <w:rsid w:val="00E9567B"/>
    <w:rsid w:val="00E961CD"/>
    <w:rsid w:val="00EF28CC"/>
    <w:rsid w:val="00EF61C0"/>
    <w:rsid w:val="00F74BFF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0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C77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0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11F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C77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6243-DA5C-4FC9-BDD3-1C949324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Home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2022-11-04T08:45:00Z</cp:lastPrinted>
  <dcterms:created xsi:type="dcterms:W3CDTF">2023-03-30T08:11:00Z</dcterms:created>
  <dcterms:modified xsi:type="dcterms:W3CDTF">2023-03-30T08:11:00Z</dcterms:modified>
</cp:coreProperties>
</file>