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E8" w:rsidRPr="00F34784" w:rsidRDefault="00B67B03" w:rsidP="003D0AD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</w:p>
    <w:p w:rsidR="004B3ABD" w:rsidRPr="00542FEA" w:rsidRDefault="00F34784" w:rsidP="00B67B03">
      <w:pPr>
        <w:ind w:leftChars="-203" w:left="94" w:hangingChars="185" w:hanging="520"/>
        <w:rPr>
          <w:rFonts w:ascii="宋体" w:hAnsi="宋体"/>
          <w:b/>
          <w:sz w:val="28"/>
          <w:szCs w:val="28"/>
        </w:rPr>
      </w:pPr>
      <w:r w:rsidRPr="00542FEA">
        <w:rPr>
          <w:rFonts w:ascii="宋体" w:hAnsi="宋体" w:hint="eastAsia"/>
          <w:b/>
          <w:sz w:val="28"/>
          <w:szCs w:val="28"/>
        </w:rPr>
        <w:t>附件</w:t>
      </w:r>
      <w:r w:rsidR="00B84D96">
        <w:rPr>
          <w:rFonts w:ascii="宋体" w:hAnsi="宋体" w:hint="eastAsia"/>
          <w:b/>
          <w:sz w:val="28"/>
          <w:szCs w:val="28"/>
        </w:rPr>
        <w:t>1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E84317" w:rsidRPr="00F01D32" w:rsidTr="00FF59E8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E84317" w:rsidRPr="00F01D32" w:rsidRDefault="00E73719" w:rsidP="000B4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招募</w:t>
            </w:r>
            <w:r w:rsidR="000B457E">
              <w:rPr>
                <w:rFonts w:ascii="宋体" w:hAnsi="宋体" w:hint="eastAsia"/>
                <w:b/>
                <w:sz w:val="28"/>
                <w:szCs w:val="28"/>
              </w:rPr>
              <w:t>“</w:t>
            </w:r>
            <w:r w:rsidR="00393C4B" w:rsidRPr="005E6374">
              <w:rPr>
                <w:rFonts w:ascii="宋体" w:hAnsi="宋体" w:hint="eastAsia"/>
                <w:b/>
                <w:sz w:val="28"/>
                <w:szCs w:val="28"/>
              </w:rPr>
              <w:t>喷漆设备维修</w:t>
            </w:r>
            <w:r w:rsidR="000B457E">
              <w:rPr>
                <w:rFonts w:ascii="宋体" w:hAnsi="宋体" w:hint="eastAsia"/>
                <w:b/>
                <w:sz w:val="28"/>
                <w:szCs w:val="28"/>
              </w:rPr>
              <w:t>”</w:t>
            </w:r>
            <w:r w:rsidR="00367FAE">
              <w:rPr>
                <w:rFonts w:ascii="宋体" w:hAnsi="宋体" w:hint="eastAsia"/>
                <w:b/>
                <w:sz w:val="28"/>
                <w:szCs w:val="28"/>
              </w:rPr>
              <w:t>项目的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服务商</w:t>
            </w:r>
          </w:p>
        </w:tc>
      </w:tr>
      <w:tr w:rsidR="00BA40D3" w:rsidRPr="00F01D32" w:rsidTr="00BA40D3">
        <w:trPr>
          <w:trHeight w:val="631"/>
          <w:jc w:val="center"/>
        </w:trPr>
        <w:tc>
          <w:tcPr>
            <w:tcW w:w="1814" w:type="dxa"/>
            <w:vAlign w:val="center"/>
          </w:tcPr>
          <w:p w:rsidR="00BA40D3" w:rsidRPr="00BA40D3" w:rsidRDefault="00BA40D3" w:rsidP="00BA40D3">
            <w:pPr>
              <w:jc w:val="center"/>
              <w:rPr>
                <w:rFonts w:ascii="宋体" w:hAnsi="宋体" w:hint="eastAsia"/>
                <w:sz w:val="24"/>
              </w:rPr>
            </w:pPr>
            <w:r w:rsidRPr="00BA40D3">
              <w:rPr>
                <w:rFonts w:ascii="宋体" w:hAnsi="宋体" w:hint="eastAsia"/>
                <w:sz w:val="24"/>
              </w:rPr>
              <w:t>最高限价</w:t>
            </w:r>
          </w:p>
        </w:tc>
        <w:tc>
          <w:tcPr>
            <w:tcW w:w="7301" w:type="dxa"/>
            <w:vAlign w:val="center"/>
          </w:tcPr>
          <w:p w:rsidR="00BA40D3" w:rsidRPr="00BA40D3" w:rsidRDefault="00BA40D3" w:rsidP="00BA40D3">
            <w:pPr>
              <w:shd w:val="clear" w:color="auto" w:fill="FFFFFF"/>
              <w:adjustRightInd w:val="0"/>
              <w:snapToGrid w:val="0"/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BA40D3">
              <w:rPr>
                <w:rFonts w:ascii="宋体" w:hAnsi="宋体" w:hint="eastAsia"/>
                <w:sz w:val="24"/>
              </w:rPr>
              <w:t>76787.55元</w:t>
            </w:r>
          </w:p>
        </w:tc>
      </w:tr>
      <w:tr w:rsidR="00E84317" w:rsidTr="009F6CDF">
        <w:trPr>
          <w:trHeight w:val="4031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采购内容/要求</w:t>
            </w:r>
          </w:p>
        </w:tc>
        <w:tc>
          <w:tcPr>
            <w:tcW w:w="7301" w:type="dxa"/>
            <w:vAlign w:val="center"/>
          </w:tcPr>
          <w:p w:rsidR="005E6374" w:rsidRDefault="005E6374" w:rsidP="00542F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喷漆设备维修</w:t>
            </w:r>
            <w:r w:rsidR="00542FEA">
              <w:rPr>
                <w:rFonts w:ascii="宋体" w:hAnsi="宋体" w:hint="eastAsia"/>
                <w:sz w:val="24"/>
              </w:rPr>
              <w:t>要求如下：</w:t>
            </w:r>
            <w:bookmarkStart w:id="0" w:name="_GoBack"/>
            <w:bookmarkEnd w:id="0"/>
          </w:p>
          <w:p w:rsidR="005E6374" w:rsidRDefault="005E6374" w:rsidP="005E6374">
            <w:pPr>
              <w:widowControl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1、1台控制柜维修，其中锈蚀器件和损坏件更换，其余检测测试恢复功能；</w:t>
            </w:r>
          </w:p>
          <w:p w:rsidR="005E6374" w:rsidRDefault="005E6374" w:rsidP="005E637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2</w:t>
            </w:r>
            <w:r>
              <w:rPr>
                <w:rFonts w:ascii="宋体" w:hAnsi="宋体" w:hint="eastAsia"/>
                <w:sz w:val="24"/>
              </w:rPr>
              <w:t>、通风及回风管道维修，其中锈蚀器件和损坏件更换，其余检测测试恢复功能；</w:t>
            </w:r>
          </w:p>
          <w:p w:rsidR="005E6374" w:rsidRDefault="005E6374" w:rsidP="005E6374">
            <w:pPr>
              <w:widowControl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、三坐标控制箱维修，其中锈蚀器件和损坏件更换，其余检测测试恢复功能；</w:t>
            </w:r>
          </w:p>
          <w:p w:rsidR="00E84317" w:rsidRDefault="005E6374" w:rsidP="005E6374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4</w:t>
            </w:r>
            <w:r>
              <w:rPr>
                <w:rFonts w:ascii="宋体" w:hAnsi="宋体" w:hint="eastAsia"/>
                <w:sz w:val="24"/>
              </w:rPr>
              <w:t>、整机状态检查和功能调试。</w:t>
            </w:r>
          </w:p>
          <w:p w:rsidR="005E6374" w:rsidRDefault="005E6374" w:rsidP="005E6374">
            <w:pPr>
              <w:widowControl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5、具体要求详见附件2</w:t>
            </w:r>
          </w:p>
        </w:tc>
      </w:tr>
      <w:tr w:rsidR="00542FEA" w:rsidTr="009B5A04">
        <w:trPr>
          <w:trHeight w:val="2106"/>
          <w:jc w:val="center"/>
        </w:trPr>
        <w:tc>
          <w:tcPr>
            <w:tcW w:w="1814" w:type="dxa"/>
            <w:vAlign w:val="center"/>
          </w:tcPr>
          <w:p w:rsidR="00542FEA" w:rsidRDefault="00542FEA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5E6374" w:rsidRDefault="005E6374" w:rsidP="005E637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5F5904">
              <w:rPr>
                <w:rFonts w:ascii="宋体" w:hAnsi="宋体" w:hint="eastAsia"/>
                <w:sz w:val="24"/>
              </w:rPr>
              <w:t>涉及焊接和探伤时，需要机械结构件探伤资质和电焊气焊特种作业</w:t>
            </w:r>
            <w:r w:rsidR="009B5A04">
              <w:rPr>
                <w:rFonts w:ascii="宋体" w:hAnsi="宋体" w:hint="eastAsia"/>
                <w:sz w:val="24"/>
              </w:rPr>
              <w:t>；</w:t>
            </w:r>
          </w:p>
          <w:p w:rsidR="005E6374" w:rsidRDefault="005E6374" w:rsidP="005E637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5F5904">
              <w:rPr>
                <w:rFonts w:ascii="宋体" w:hAnsi="宋体" w:hint="eastAsia"/>
                <w:sz w:val="24"/>
              </w:rPr>
              <w:t>资质要求：具有相应</w:t>
            </w:r>
            <w:r>
              <w:rPr>
                <w:rFonts w:ascii="宋体" w:hAnsi="宋体" w:hint="eastAsia"/>
                <w:sz w:val="24"/>
              </w:rPr>
              <w:t>设备</w:t>
            </w:r>
            <w:r w:rsidRPr="005F5904">
              <w:rPr>
                <w:rFonts w:ascii="宋体" w:hAnsi="宋体" w:hint="eastAsia"/>
                <w:sz w:val="24"/>
              </w:rPr>
              <w:t>维修案例或经验；</w:t>
            </w:r>
          </w:p>
          <w:p w:rsidR="005E6374" w:rsidRDefault="005E6374" w:rsidP="005E637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5F5904">
              <w:rPr>
                <w:rFonts w:ascii="宋体" w:hAnsi="宋体" w:hint="eastAsia"/>
                <w:sz w:val="24"/>
              </w:rPr>
              <w:t>人员要求：机械及电气</w:t>
            </w:r>
            <w:r>
              <w:rPr>
                <w:rFonts w:ascii="宋体" w:hAnsi="宋体" w:hint="eastAsia"/>
                <w:sz w:val="24"/>
              </w:rPr>
              <w:t>维修技术人员</w:t>
            </w:r>
            <w:r w:rsidR="009B5A04">
              <w:rPr>
                <w:rFonts w:ascii="宋体" w:hAnsi="宋体" w:hint="eastAsia"/>
                <w:sz w:val="24"/>
              </w:rPr>
              <w:t>；</w:t>
            </w:r>
          </w:p>
          <w:p w:rsidR="005E6374" w:rsidRPr="005F5904" w:rsidRDefault="005E6374" w:rsidP="005E637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5F5904">
              <w:rPr>
                <w:rFonts w:ascii="宋体" w:hAnsi="宋体" w:hint="eastAsia"/>
                <w:sz w:val="24"/>
              </w:rPr>
              <w:t>维修时间：20天；</w:t>
            </w:r>
          </w:p>
          <w:p w:rsidR="00542FEA" w:rsidRPr="009B5A04" w:rsidRDefault="005E6374" w:rsidP="00542FE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5F5904">
              <w:rPr>
                <w:rFonts w:ascii="宋体" w:hAnsi="宋体" w:hint="eastAsia"/>
                <w:sz w:val="24"/>
              </w:rPr>
              <w:t>售后服务：</w:t>
            </w:r>
            <w:r>
              <w:rPr>
                <w:rFonts w:ascii="宋体" w:hAnsi="宋体" w:hint="eastAsia"/>
                <w:sz w:val="24"/>
              </w:rPr>
              <w:t>1年</w:t>
            </w:r>
            <w:r w:rsidRPr="005F5904">
              <w:rPr>
                <w:rFonts w:ascii="宋体" w:hAnsi="宋体" w:hint="eastAsia"/>
                <w:sz w:val="24"/>
              </w:rPr>
              <w:t>，电话沟通后24小时到现场</w:t>
            </w:r>
            <w:r w:rsidR="009B5A04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C26633" w:rsidRDefault="00C26633"/>
    <w:sectPr w:rsidR="00C26633" w:rsidSect="003D0AD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28" w:rsidRDefault="00300728" w:rsidP="00C26633">
      <w:r>
        <w:separator/>
      </w:r>
    </w:p>
  </w:endnote>
  <w:endnote w:type="continuationSeparator" w:id="0">
    <w:p w:rsidR="00300728" w:rsidRDefault="00300728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28" w:rsidRDefault="00300728" w:rsidP="00C26633">
      <w:r>
        <w:separator/>
      </w:r>
    </w:p>
  </w:footnote>
  <w:footnote w:type="continuationSeparator" w:id="0">
    <w:p w:rsidR="00300728" w:rsidRDefault="00300728" w:rsidP="00C2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6360"/>
    <w:multiLevelType w:val="hybridMultilevel"/>
    <w:tmpl w:val="938845E4"/>
    <w:lvl w:ilvl="0" w:tplc="04CC581C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7"/>
    <w:rsid w:val="000877DA"/>
    <w:rsid w:val="000B457E"/>
    <w:rsid w:val="002D202F"/>
    <w:rsid w:val="002D6DAC"/>
    <w:rsid w:val="00300728"/>
    <w:rsid w:val="00353743"/>
    <w:rsid w:val="00367FAE"/>
    <w:rsid w:val="00393C4B"/>
    <w:rsid w:val="003D0ADA"/>
    <w:rsid w:val="004B3ABD"/>
    <w:rsid w:val="00542FEA"/>
    <w:rsid w:val="005E6374"/>
    <w:rsid w:val="005F6FE7"/>
    <w:rsid w:val="008825B4"/>
    <w:rsid w:val="00897E69"/>
    <w:rsid w:val="009B5A04"/>
    <w:rsid w:val="009F6CDF"/>
    <w:rsid w:val="00AC34B7"/>
    <w:rsid w:val="00AD2D03"/>
    <w:rsid w:val="00B0217E"/>
    <w:rsid w:val="00B52257"/>
    <w:rsid w:val="00B67B03"/>
    <w:rsid w:val="00B84D96"/>
    <w:rsid w:val="00BA40D3"/>
    <w:rsid w:val="00C26633"/>
    <w:rsid w:val="00C6266E"/>
    <w:rsid w:val="00D973CA"/>
    <w:rsid w:val="00E102AF"/>
    <w:rsid w:val="00E73719"/>
    <w:rsid w:val="00E84317"/>
    <w:rsid w:val="00F2361F"/>
    <w:rsid w:val="00F34784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E63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E63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>Home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12</cp:revision>
  <dcterms:created xsi:type="dcterms:W3CDTF">2023-04-18T01:58:00Z</dcterms:created>
  <dcterms:modified xsi:type="dcterms:W3CDTF">2023-04-18T05:52:00Z</dcterms:modified>
</cp:coreProperties>
</file>