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ABD" w:rsidRPr="00E84317" w:rsidRDefault="00E84317" w:rsidP="00E84317">
      <w:pPr>
        <w:ind w:leftChars="-270" w:left="-1" w:hangingChars="235" w:hanging="566"/>
        <w:rPr>
          <w:rFonts w:ascii="宋体" w:hAnsi="宋体"/>
          <w:b/>
          <w:sz w:val="24"/>
        </w:rPr>
      </w:pPr>
      <w:r w:rsidRPr="00E84317">
        <w:rPr>
          <w:rFonts w:ascii="宋体" w:hAnsi="宋体" w:hint="eastAsia"/>
          <w:b/>
          <w:sz w:val="24"/>
        </w:rPr>
        <w:t>附件</w:t>
      </w:r>
      <w:r w:rsidR="0026504C">
        <w:rPr>
          <w:rFonts w:ascii="宋体" w:hAnsi="宋体" w:hint="eastAsia"/>
          <w:b/>
          <w:sz w:val="24"/>
        </w:rPr>
        <w:t>1</w:t>
      </w:r>
      <w:r w:rsidRPr="00E84317">
        <w:rPr>
          <w:rFonts w:ascii="宋体" w:hAnsi="宋体" w:hint="eastAsia"/>
          <w:b/>
          <w:sz w:val="24"/>
        </w:rPr>
        <w:t>：</w:t>
      </w:r>
    </w:p>
    <w:p w:rsidR="00E84317" w:rsidRDefault="00E84317"/>
    <w:tbl>
      <w:tblPr>
        <w:tblW w:w="10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8"/>
        <w:gridCol w:w="9120"/>
      </w:tblGrid>
      <w:tr w:rsidR="00E84317" w:rsidRPr="00F01D32" w:rsidTr="0026504C">
        <w:trPr>
          <w:trHeight w:val="803"/>
          <w:jc w:val="center"/>
        </w:trPr>
        <w:tc>
          <w:tcPr>
            <w:tcW w:w="1598" w:type="dxa"/>
            <w:vAlign w:val="center"/>
          </w:tcPr>
          <w:p w:rsidR="00E84317" w:rsidRPr="00F01D32" w:rsidRDefault="00E84317" w:rsidP="00F65E2D">
            <w:pPr>
              <w:jc w:val="center"/>
              <w:rPr>
                <w:rFonts w:ascii="宋体" w:hAnsi="宋体"/>
                <w:sz w:val="24"/>
              </w:rPr>
            </w:pPr>
            <w:r w:rsidRPr="00F01D32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9120" w:type="dxa"/>
            <w:vAlign w:val="center"/>
          </w:tcPr>
          <w:p w:rsidR="00E84317" w:rsidRPr="00441670" w:rsidRDefault="00441670" w:rsidP="00441670">
            <w:pPr>
              <w:shd w:val="clear" w:color="auto" w:fill="FFFFFF"/>
              <w:adjustRightInd w:val="0"/>
              <w:snapToGrid w:val="0"/>
              <w:spacing w:line="360" w:lineRule="auto"/>
              <w:ind w:firstLineChars="200" w:firstLine="482"/>
              <w:jc w:val="center"/>
              <w:rPr>
                <w:rFonts w:ascii="仿宋_GB2312" w:eastAsia="仿宋_GB2312" w:hAnsi="仿宋_GB2312" w:cs="仿宋_GB2312"/>
                <w:b/>
                <w:szCs w:val="21"/>
                <w:shd w:val="clear" w:color="auto" w:fill="FFFFFF" w:themeFill="background1"/>
              </w:rPr>
            </w:pPr>
            <w:r w:rsidRPr="00441670">
              <w:rPr>
                <w:rFonts w:ascii="宋体" w:hAnsi="宋体" w:hint="eastAsia"/>
                <w:b/>
                <w:sz w:val="24"/>
              </w:rPr>
              <w:t>招募“维修撒砂风源组成”的服务商</w:t>
            </w:r>
          </w:p>
        </w:tc>
      </w:tr>
      <w:tr w:rsidR="00E84317" w:rsidTr="0026504C">
        <w:trPr>
          <w:trHeight w:val="2803"/>
          <w:jc w:val="center"/>
        </w:trPr>
        <w:tc>
          <w:tcPr>
            <w:tcW w:w="1598" w:type="dxa"/>
            <w:vMerge w:val="restart"/>
            <w:vAlign w:val="center"/>
          </w:tcPr>
          <w:p w:rsidR="0026504C" w:rsidRDefault="00E84317" w:rsidP="00F65E2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采购内容</w:t>
            </w:r>
          </w:p>
          <w:p w:rsidR="00E84317" w:rsidRPr="00F01D32" w:rsidRDefault="00E84317" w:rsidP="00F65E2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/要求</w:t>
            </w:r>
          </w:p>
        </w:tc>
        <w:tc>
          <w:tcPr>
            <w:tcW w:w="9120" w:type="dxa"/>
          </w:tcPr>
          <w:p w:rsidR="00E84317" w:rsidRDefault="00E84317" w:rsidP="00F65E2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需求内容：</w:t>
            </w:r>
          </w:p>
          <w:p w:rsidR="00E84317" w:rsidRPr="00126F06" w:rsidRDefault="00E84317" w:rsidP="00F65E2D">
            <w:pPr>
              <w:widowControl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126F06">
              <w:rPr>
                <w:rFonts w:ascii="宋体" w:hAnsi="宋体" w:hint="eastAsia"/>
                <w:sz w:val="24"/>
              </w:rPr>
              <w:t>1、对004车故障的撒砂风源组成（出厂编号“2020039”）进行维修。</w:t>
            </w:r>
          </w:p>
          <w:p w:rsidR="00E84317" w:rsidRPr="00126F06" w:rsidRDefault="00E84317" w:rsidP="00F65E2D">
            <w:pPr>
              <w:widowControl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126F06">
              <w:rPr>
                <w:rFonts w:ascii="宋体" w:hAnsi="宋体" w:hint="eastAsia"/>
                <w:sz w:val="24"/>
              </w:rPr>
              <w:t>2、维修前</w:t>
            </w:r>
            <w:r>
              <w:rPr>
                <w:rFonts w:ascii="宋体" w:hAnsi="宋体" w:hint="eastAsia"/>
                <w:sz w:val="24"/>
              </w:rPr>
              <w:t>需</w:t>
            </w:r>
            <w:r w:rsidRPr="00126F06">
              <w:rPr>
                <w:rFonts w:ascii="宋体" w:hAnsi="宋体" w:hint="eastAsia"/>
                <w:sz w:val="24"/>
              </w:rPr>
              <w:t>对故障件进行确认，对撒砂风源组成进行技术鉴定</w:t>
            </w:r>
            <w:r>
              <w:rPr>
                <w:rFonts w:ascii="宋体" w:hAnsi="宋体" w:hint="eastAsia"/>
                <w:sz w:val="24"/>
              </w:rPr>
              <w:t>及报价</w:t>
            </w:r>
            <w:r w:rsidRPr="00126F06">
              <w:rPr>
                <w:rFonts w:ascii="宋体" w:hAnsi="宋体" w:hint="eastAsia"/>
                <w:sz w:val="24"/>
              </w:rPr>
              <w:t>，并加盖公司公章。</w:t>
            </w:r>
          </w:p>
          <w:p w:rsidR="00E84317" w:rsidRDefault="00E84317" w:rsidP="00E84317">
            <w:pPr>
              <w:widowControl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126F06">
              <w:rPr>
                <w:rFonts w:ascii="宋体" w:hAnsi="宋体" w:hint="eastAsia"/>
                <w:sz w:val="24"/>
              </w:rPr>
              <w:t>3、对撒砂风源组成的故障件进行维修或更换，并测试撒砂风源组成功能正常，对维修或更换件质保期两年。</w:t>
            </w:r>
          </w:p>
        </w:tc>
      </w:tr>
      <w:tr w:rsidR="00E84317" w:rsidRPr="00F01D32" w:rsidTr="0026504C">
        <w:trPr>
          <w:trHeight w:val="843"/>
          <w:jc w:val="center"/>
        </w:trPr>
        <w:tc>
          <w:tcPr>
            <w:tcW w:w="1598" w:type="dxa"/>
            <w:vMerge/>
            <w:vAlign w:val="center"/>
          </w:tcPr>
          <w:p w:rsidR="00E84317" w:rsidRPr="00F01D32" w:rsidRDefault="00E84317" w:rsidP="00F65E2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0" w:type="dxa"/>
          </w:tcPr>
          <w:p w:rsidR="00E84317" w:rsidRDefault="00E84317" w:rsidP="00F65E2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特殊要求：</w:t>
            </w:r>
          </w:p>
          <w:p w:rsidR="00E84317" w:rsidRPr="00F01D32" w:rsidRDefault="00E84317" w:rsidP="00F65E2D">
            <w:pPr>
              <w:widowControl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需要有轨道交通</w:t>
            </w:r>
            <w:r w:rsidRPr="00126F06">
              <w:rPr>
                <w:rFonts w:ascii="宋体" w:hAnsi="宋体" w:hint="eastAsia"/>
                <w:sz w:val="24"/>
              </w:rPr>
              <w:t>风源组成</w:t>
            </w:r>
            <w:r>
              <w:rPr>
                <w:rFonts w:ascii="宋体" w:hAnsi="宋体" w:hint="eastAsia"/>
                <w:sz w:val="24"/>
              </w:rPr>
              <w:t>维修或生产的业绩。</w:t>
            </w:r>
          </w:p>
        </w:tc>
      </w:tr>
      <w:tr w:rsidR="00C26633" w:rsidRPr="00F01D32" w:rsidTr="005102F4">
        <w:trPr>
          <w:trHeight w:val="8924"/>
          <w:jc w:val="center"/>
        </w:trPr>
        <w:tc>
          <w:tcPr>
            <w:tcW w:w="1598" w:type="dxa"/>
            <w:vAlign w:val="center"/>
          </w:tcPr>
          <w:p w:rsidR="005102F4" w:rsidRDefault="005102F4" w:rsidP="005102F4">
            <w:pPr>
              <w:jc w:val="center"/>
              <w:rPr>
                <w:rFonts w:ascii="宋体" w:hAnsi="宋体" w:hint="eastAsia"/>
                <w:sz w:val="24"/>
              </w:rPr>
            </w:pPr>
            <w:r w:rsidRPr="005102F4">
              <w:rPr>
                <w:rFonts w:ascii="宋体" w:hAnsi="宋体" w:hint="eastAsia"/>
                <w:sz w:val="24"/>
              </w:rPr>
              <w:t>坏损设备</w:t>
            </w:r>
          </w:p>
          <w:p w:rsidR="00C26633" w:rsidRPr="00F01D32" w:rsidRDefault="005102F4" w:rsidP="005102F4">
            <w:pPr>
              <w:jc w:val="center"/>
              <w:rPr>
                <w:rFonts w:ascii="宋体" w:hAnsi="宋体"/>
                <w:sz w:val="24"/>
              </w:rPr>
            </w:pPr>
            <w:r w:rsidRPr="005102F4">
              <w:rPr>
                <w:rFonts w:ascii="宋体" w:hAnsi="宋体" w:hint="eastAsia"/>
                <w:sz w:val="24"/>
              </w:rPr>
              <w:t>图片</w:t>
            </w:r>
            <w:bookmarkStart w:id="0" w:name="_GoBack"/>
            <w:bookmarkEnd w:id="0"/>
          </w:p>
        </w:tc>
        <w:tc>
          <w:tcPr>
            <w:tcW w:w="9120" w:type="dxa"/>
            <w:vAlign w:val="center"/>
          </w:tcPr>
          <w:p w:rsidR="0026504C" w:rsidRDefault="0026504C" w:rsidP="0026504C">
            <w:r>
              <w:rPr>
                <w:rFonts w:ascii="仿宋" w:eastAsia="仿宋" w:hAnsi="仿宋" w:hint="eastAsia"/>
                <w:noProof/>
                <w:sz w:val="32"/>
                <w:szCs w:val="32"/>
              </w:rPr>
              <w:drawing>
                <wp:inline distT="0" distB="0" distL="0" distR="0" wp14:anchorId="1FFE4415" wp14:editId="7886ADC5">
                  <wp:extent cx="1219200" cy="1438275"/>
                  <wp:effectExtent l="4762" t="0" r="4763" b="4762"/>
                  <wp:docPr id="9" name="图片 9" descr="806fa9a66e35b29ff7ca5f587b557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0" descr="806fa9a66e35b29ff7ca5f587b557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359" t="49596" b="5469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192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61C55E18" wp14:editId="6BB79E66">
                  <wp:extent cx="1228725" cy="1600200"/>
                  <wp:effectExtent l="4763" t="0" r="0" b="0"/>
                  <wp:docPr id="8" name="图片 8" descr="78e2b80118961a0e7a34b92a91d5f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6" descr="78e2b80118961a0e7a34b92a91d5f4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943" t="39352" b="7071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2872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7E44AD88" wp14:editId="2BC22BA0">
                  <wp:extent cx="1543050" cy="1228725"/>
                  <wp:effectExtent l="0" t="0" r="0" b="9525"/>
                  <wp:docPr id="7" name="图片 7" descr="f34e789d031d82c43db3a0f481808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7" descr="f34e789d031d82c43db3a0f481808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467" b="80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26504C" w:rsidRDefault="0026504C" w:rsidP="0026504C">
            <w:pPr>
              <w:ind w:firstLineChars="400" w:firstLine="840"/>
            </w:pPr>
            <w:r>
              <w:rPr>
                <w:rFonts w:hint="eastAsia"/>
              </w:rPr>
              <w:t>图一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图二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图三</w:t>
            </w:r>
          </w:p>
          <w:p w:rsidR="0026504C" w:rsidRDefault="0026504C" w:rsidP="0026504C">
            <w:r>
              <w:rPr>
                <w:noProof/>
              </w:rPr>
              <w:drawing>
                <wp:inline distT="0" distB="0" distL="0" distR="0" wp14:anchorId="53105E48" wp14:editId="35FDE319">
                  <wp:extent cx="1495425" cy="1343025"/>
                  <wp:effectExtent l="0" t="0" r="9525" b="9525"/>
                  <wp:docPr id="6" name="图片 6" descr="f1b4f8b13afacf426b7e7dc0dc817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8" descr="f1b4f8b13afacf426b7e7dc0dc817d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7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67FE01FB" wp14:editId="169EFA77">
                  <wp:extent cx="1762125" cy="1352550"/>
                  <wp:effectExtent l="0" t="0" r="9525" b="0"/>
                  <wp:docPr id="5" name="图片 5" descr="5d29d9ef90b023a224463a2bac0d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9" descr="5d29d9ef90b023a224463a2bac0d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6BFB5981" wp14:editId="24A5A57F">
                  <wp:extent cx="1571625" cy="1362075"/>
                  <wp:effectExtent l="0" t="0" r="9525" b="9525"/>
                  <wp:docPr id="4" name="图片 4" descr="06f136cab25af1f9aaaa1a38554da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4" descr="06f136cab25af1f9aaaa1a38554da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26504C" w:rsidRDefault="0026504C" w:rsidP="0026504C">
            <w:pPr>
              <w:ind w:firstLineChars="400" w:firstLine="840"/>
            </w:pPr>
            <w:r>
              <w:rPr>
                <w:rFonts w:hint="eastAsia"/>
              </w:rPr>
              <w:t>图四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图五</w:t>
            </w: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图六</w:t>
            </w:r>
          </w:p>
          <w:p w:rsidR="0026504C" w:rsidRDefault="0026504C" w:rsidP="0026504C">
            <w:r>
              <w:rPr>
                <w:noProof/>
              </w:rPr>
              <w:drawing>
                <wp:inline distT="0" distB="0" distL="0" distR="0" wp14:anchorId="01CAC7BE" wp14:editId="5B5D65E4">
                  <wp:extent cx="1076325" cy="1343025"/>
                  <wp:effectExtent l="0" t="0" r="9525" b="9525"/>
                  <wp:docPr id="3" name="图片 3" descr="6aa48f781f95916601f67d658040f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8" descr="6aa48f781f95916601f67d658040f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7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291AB991" wp14:editId="014DC313">
                  <wp:extent cx="1352550" cy="1352550"/>
                  <wp:effectExtent l="0" t="0" r="0" b="0"/>
                  <wp:docPr id="2" name="图片 2" descr="952b12e665ec0dca373c8135777c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6" descr="952b12e665ec0dca373c8135777c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75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1F4169C0" wp14:editId="2B82A6EC">
                  <wp:extent cx="1924050" cy="1352550"/>
                  <wp:effectExtent l="0" t="0" r="0" b="0"/>
                  <wp:docPr id="1" name="图片 1" descr="e1c47d055ee0f6ff6732662c3b37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5" descr="e1c47d055ee0f6ff6732662c3b37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2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504C" w:rsidRDefault="0026504C" w:rsidP="00C26633">
            <w:pPr>
              <w:rPr>
                <w:rFonts w:hint="eastAsia"/>
              </w:rPr>
            </w:pPr>
          </w:p>
          <w:p w:rsidR="0026504C" w:rsidRPr="00C26633" w:rsidRDefault="0026504C" w:rsidP="00C26633"/>
        </w:tc>
      </w:tr>
    </w:tbl>
    <w:p w:rsidR="00C26633" w:rsidRDefault="00C26633"/>
    <w:sectPr w:rsidR="00C26633" w:rsidSect="0026504C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8A6" w:rsidRDefault="00D168A6" w:rsidP="00C26633">
      <w:r>
        <w:separator/>
      </w:r>
    </w:p>
  </w:endnote>
  <w:endnote w:type="continuationSeparator" w:id="0">
    <w:p w:rsidR="00D168A6" w:rsidRDefault="00D168A6" w:rsidP="00C2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8A6" w:rsidRDefault="00D168A6" w:rsidP="00C26633">
      <w:r>
        <w:separator/>
      </w:r>
    </w:p>
  </w:footnote>
  <w:footnote w:type="continuationSeparator" w:id="0">
    <w:p w:rsidR="00D168A6" w:rsidRDefault="00D168A6" w:rsidP="00C26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17"/>
    <w:rsid w:val="0026504C"/>
    <w:rsid w:val="002D6DAC"/>
    <w:rsid w:val="00441670"/>
    <w:rsid w:val="004B3ABD"/>
    <w:rsid w:val="005102F4"/>
    <w:rsid w:val="00C26633"/>
    <w:rsid w:val="00D168A6"/>
    <w:rsid w:val="00E8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66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663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66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66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>Home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3</cp:revision>
  <dcterms:created xsi:type="dcterms:W3CDTF">2023-04-18T03:20:00Z</dcterms:created>
  <dcterms:modified xsi:type="dcterms:W3CDTF">2023-04-18T03:20:00Z</dcterms:modified>
</cp:coreProperties>
</file>