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150D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DF51B6">
              <w:rPr>
                <w:rFonts w:asciiTheme="minorEastAsia" w:hAnsiTheme="minorEastAsia" w:hint="eastAsia"/>
                <w:sz w:val="24"/>
                <w:szCs w:val="24"/>
              </w:rPr>
              <w:t>碳滑板、受电弓软轴组装的采购(二)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DF51B6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碳滑板、受电弓软轴组装的采购(二)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RPr="005D1D96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5D1D96" w:rsidRDefault="006256B4" w:rsidP="007B16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1D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41" w:type="dxa"/>
              <w:tblLayout w:type="fixed"/>
              <w:tblLook w:val="04A0"/>
            </w:tblPr>
            <w:tblGrid>
              <w:gridCol w:w="475"/>
              <w:gridCol w:w="1701"/>
              <w:gridCol w:w="992"/>
              <w:gridCol w:w="1985"/>
              <w:gridCol w:w="633"/>
              <w:gridCol w:w="660"/>
              <w:gridCol w:w="691"/>
              <w:gridCol w:w="567"/>
              <w:gridCol w:w="704"/>
              <w:gridCol w:w="898"/>
              <w:gridCol w:w="99"/>
              <w:gridCol w:w="993"/>
              <w:gridCol w:w="3543"/>
            </w:tblGrid>
            <w:tr w:rsidR="005D1D96" w:rsidRPr="005D1D96" w:rsidTr="0099532B">
              <w:trPr>
                <w:trHeight w:val="285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参考厂家/品牌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技术参数</w:t>
                  </w:r>
                  <w:r w:rsidRPr="005D1D96">
                    <w:rPr>
                      <w:rFonts w:hint="eastAsia"/>
                      <w:sz w:val="22"/>
                    </w:rPr>
                    <w:t>/</w:t>
                  </w:r>
                  <w:r w:rsidRPr="005D1D96">
                    <w:rPr>
                      <w:rFonts w:hint="eastAsia"/>
                      <w:sz w:val="22"/>
                    </w:rPr>
                    <w:t>规格</w:t>
                  </w:r>
                  <w:r w:rsidRPr="005D1D96">
                    <w:rPr>
                      <w:rFonts w:hint="eastAsia"/>
                      <w:sz w:val="22"/>
                    </w:rPr>
                    <w:t>/</w:t>
                  </w:r>
                  <w:r w:rsidRPr="005D1D96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5D1D96" w:rsidRPr="005D1D96" w:rsidTr="0099532B">
              <w:trPr>
                <w:trHeight w:val="30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5D1D96" w:rsidRPr="005D1D96" w:rsidTr="0099532B">
              <w:trPr>
                <w:trHeight w:val="3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碳滑板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50D74" w:rsidRPr="00741B1D" w:rsidRDefault="00150D74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天海受电弓使用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浸金属碳、铝合金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1700*60*39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5D1D96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1、产品有轨道交通实际应用业绩；2、接口尺寸、材质与现车保持一致；3、需厂家来现场测量尺寸。</w:t>
                  </w:r>
                </w:p>
              </w:tc>
            </w:tr>
            <w:tr w:rsidR="005D1D96" w:rsidRPr="005D1D96" w:rsidTr="0099532B">
              <w:trPr>
                <w:trHeight w:val="42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受电弓软轴组装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50D74" w:rsidRPr="005D1D96" w:rsidRDefault="00150D74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天海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QGD100C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SYHN70%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-090400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5D1D96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1、产品有轨道交通实际应用业绩；2、接口尺寸、材质与现车保持一致；3、提供样品。</w:t>
                  </w:r>
                </w:p>
              </w:tc>
            </w:tr>
            <w:tr w:rsidR="005D1D96" w:rsidRPr="005D1D96" w:rsidTr="0099532B">
              <w:trPr>
                <w:trHeight w:val="42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受电弓软轴组装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741B1D" w:rsidRDefault="00150D74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QGD100C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SYHN70%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-090400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金属、橡胶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5D1D96" w:rsidRPr="005D1D96" w:rsidTr="0099532B">
              <w:trPr>
                <w:trHeight w:val="40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碳滑板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5D1D96" w:rsidRPr="00741B1D" w:rsidRDefault="005D1D96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BA757B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赛德受电弓使用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D1D96">
                    <w:rPr>
                      <w:rFonts w:hint="eastAsia"/>
                      <w:sz w:val="18"/>
                      <w:szCs w:val="18"/>
                    </w:rPr>
                    <w:t>尺寸：</w:t>
                  </w:r>
                  <w:r w:rsidRPr="005D1D96">
                    <w:rPr>
                      <w:rFonts w:hint="eastAsia"/>
                      <w:sz w:val="18"/>
                      <w:szCs w:val="18"/>
                    </w:rPr>
                    <w:t>1654*60*39</w:t>
                  </w:r>
                  <w:r w:rsidRPr="005D1D96">
                    <w:rPr>
                      <w:rFonts w:hint="eastAsia"/>
                      <w:sz w:val="18"/>
                      <w:szCs w:val="18"/>
                    </w:rPr>
                    <w:t>；材质：浸金属碳、铝合金。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5D1D96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1、我公司提供样品；2、产品有轨道交通实际应用业绩证明；3、接口尺寸、材质与现车保持一致。</w:t>
                  </w:r>
                </w:p>
              </w:tc>
            </w:tr>
            <w:tr w:rsidR="005D1D96" w:rsidRPr="005D1D96" w:rsidTr="0099532B">
              <w:trPr>
                <w:trHeight w:val="42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软轴组成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5D1D96" w:rsidRPr="00741B1D" w:rsidRDefault="005D1D96" w:rsidP="00741B1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CED125-26-03-000</w:t>
                  </w:r>
                  <w:r w:rsidR="00BA757B">
                    <w:rPr>
                      <w:rFonts w:ascii="宋体" w:hAnsi="宋体" w:cs="宋体" w:hint="eastAsia"/>
                      <w:sz w:val="20"/>
                      <w:szCs w:val="20"/>
                    </w:rPr>
                    <w:t>，赛德受电弓使用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长度：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155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0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，＋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cm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；材质：金属、橡胶。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1、我公司提供样品；2、产品有轨道交通实际应用业绩证明；3、接口尺寸、材质与现车保持一致。</w:t>
                  </w:r>
                </w:p>
              </w:tc>
            </w:tr>
            <w:tr w:rsidR="00150D74" w:rsidRPr="005D1D96" w:rsidTr="0099532B">
              <w:trPr>
                <w:trHeight w:val="318"/>
              </w:trPr>
              <w:tc>
                <w:tcPr>
                  <w:tcW w:w="77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Times New Roman" w:hAnsi="Times New Roman"/>
                      <w:bCs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5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150D74" w:rsidRPr="005D1D96" w:rsidTr="005D1D96">
              <w:trPr>
                <w:trHeight w:val="33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150D74" w:rsidRPr="005D1D96" w:rsidTr="005D1D96">
              <w:trPr>
                <w:trHeight w:val="31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150D74" w:rsidRPr="005D1D96" w:rsidTr="005D1D96">
              <w:trPr>
                <w:trHeight w:val="344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150D74" w:rsidRPr="005D1D96" w:rsidTr="005D1D96">
              <w:trPr>
                <w:trHeight w:val="27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150D74" w:rsidRPr="005D1D96" w:rsidTr="005D1D96">
              <w:trPr>
                <w:trHeight w:val="1245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4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Pr="005D1D96" w:rsidRDefault="007F3316" w:rsidP="007F33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747" w:type="dxa"/>
        <w:tblLayout w:type="fixed"/>
        <w:tblLook w:val="04A0"/>
      </w:tblPr>
      <w:tblGrid>
        <w:gridCol w:w="475"/>
        <w:gridCol w:w="1193"/>
        <w:gridCol w:w="850"/>
        <w:gridCol w:w="1559"/>
        <w:gridCol w:w="1701"/>
        <w:gridCol w:w="709"/>
        <w:gridCol w:w="709"/>
        <w:gridCol w:w="2551"/>
      </w:tblGrid>
      <w:tr w:rsidR="00A34EE1" w:rsidRPr="005D1D96" w:rsidTr="007A3482">
        <w:trPr>
          <w:trHeight w:val="28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技术参数</w:t>
            </w:r>
            <w:r w:rsidRPr="005D1D96">
              <w:rPr>
                <w:rFonts w:hint="eastAsia"/>
                <w:sz w:val="22"/>
              </w:rPr>
              <w:t>/</w:t>
            </w:r>
            <w:r w:rsidRPr="005D1D96">
              <w:rPr>
                <w:rFonts w:hint="eastAsia"/>
                <w:sz w:val="22"/>
              </w:rPr>
              <w:t>规格</w:t>
            </w:r>
            <w:r w:rsidRPr="005D1D96">
              <w:rPr>
                <w:rFonts w:hint="eastAsia"/>
                <w:sz w:val="22"/>
              </w:rPr>
              <w:t>/</w:t>
            </w:r>
            <w:r w:rsidRPr="005D1D96">
              <w:rPr>
                <w:rFonts w:hint="eastAsia"/>
                <w:sz w:val="22"/>
              </w:rPr>
              <w:t>材质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A34EE1" w:rsidRPr="005D1D96" w:rsidTr="007A3482">
        <w:trPr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5D1D96">
              <w:rPr>
                <w:rFonts w:ascii="Times New Roman" w:hAnsi="Times New Roman"/>
                <w:kern w:val="0"/>
                <w:sz w:val="22"/>
              </w:rPr>
              <w:t>/</w:t>
            </w:r>
            <w:r w:rsidRPr="005D1D96"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34EE1" w:rsidRPr="005D1D96" w:rsidTr="007A3482">
        <w:trPr>
          <w:trHeight w:val="3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碳滑板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天海受电弓使用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浸金属碳、铝合金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1700*60*39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1、产品有轨道交通实际应用业绩；2、接口尺寸、材质与现车保持一致；3、需厂家来现场测量尺寸。</w:t>
            </w:r>
          </w:p>
        </w:tc>
      </w:tr>
      <w:tr w:rsidR="00A34EE1" w:rsidRPr="005D1D96" w:rsidTr="007A3482">
        <w:trPr>
          <w:trHeight w:val="4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受电弓软轴组装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4EE1" w:rsidRPr="005D1D96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天海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QGD100C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SYHN70%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-090400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1、产品有轨道交通实际应用业绩；2、接口尺寸、材质与现车保持一致；3、提供样品。</w:t>
            </w:r>
          </w:p>
        </w:tc>
      </w:tr>
      <w:tr w:rsidR="00A34EE1" w:rsidRPr="005D1D96" w:rsidTr="007A3482">
        <w:trPr>
          <w:trHeight w:val="4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受电弓软轴组装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3E" w:rsidRDefault="00BB223E" w:rsidP="00BF55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4EE1" w:rsidRPr="00741B1D" w:rsidRDefault="00BB223E" w:rsidP="00BF55C9">
            <w:pPr>
              <w:jc w:val="center"/>
              <w:rPr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QGD100C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SYHN70%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-090400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金属、橡胶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  <w:tr w:rsidR="00A34EE1" w:rsidRPr="005D1D96" w:rsidTr="007A3482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碳滑板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赛德受电弓使用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1D96">
              <w:rPr>
                <w:rFonts w:hint="eastAsia"/>
                <w:sz w:val="18"/>
                <w:szCs w:val="18"/>
              </w:rPr>
              <w:t>尺寸：</w:t>
            </w:r>
            <w:r w:rsidRPr="005D1D96">
              <w:rPr>
                <w:rFonts w:hint="eastAsia"/>
                <w:sz w:val="18"/>
                <w:szCs w:val="18"/>
              </w:rPr>
              <w:t>1654*60*39</w:t>
            </w:r>
            <w:r w:rsidRPr="005D1D96">
              <w:rPr>
                <w:rFonts w:hint="eastAsia"/>
                <w:sz w:val="18"/>
                <w:szCs w:val="18"/>
              </w:rPr>
              <w:t>；材质：浸金属碳、铝合金。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1、我公司提供样品；2、产品有轨道交通实际应用业绩证明；3、接口尺寸、材质与现车保持一致。</w:t>
            </w:r>
          </w:p>
        </w:tc>
      </w:tr>
      <w:tr w:rsidR="00A34EE1" w:rsidRPr="005D1D96" w:rsidTr="007A3482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软轴组成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CED125-26-03-000</w:t>
            </w:r>
            <w:r>
              <w:rPr>
                <w:rFonts w:ascii="宋体" w:hAnsi="宋体" w:cs="宋体" w:hint="eastAsia"/>
                <w:sz w:val="20"/>
                <w:szCs w:val="20"/>
              </w:rPr>
              <w:t>，赛德受电弓使用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长度：</w:t>
            </w:r>
            <w:r w:rsidRPr="005D1D96">
              <w:rPr>
                <w:rFonts w:hint="eastAsia"/>
                <w:sz w:val="20"/>
                <w:szCs w:val="20"/>
              </w:rPr>
              <w:t>155</w:t>
            </w:r>
            <w:r w:rsidRPr="005D1D96">
              <w:rPr>
                <w:rFonts w:hint="eastAsia"/>
                <w:sz w:val="20"/>
                <w:szCs w:val="20"/>
              </w:rPr>
              <w:t>（</w:t>
            </w:r>
            <w:r w:rsidRPr="005D1D96">
              <w:rPr>
                <w:rFonts w:hint="eastAsia"/>
                <w:sz w:val="20"/>
                <w:szCs w:val="20"/>
              </w:rPr>
              <w:t>0</w:t>
            </w:r>
            <w:r w:rsidRPr="005D1D96">
              <w:rPr>
                <w:rFonts w:hint="eastAsia"/>
                <w:sz w:val="20"/>
                <w:szCs w:val="20"/>
              </w:rPr>
              <w:t>，＋</w:t>
            </w:r>
            <w:r w:rsidRPr="005D1D96">
              <w:rPr>
                <w:rFonts w:hint="eastAsia"/>
                <w:sz w:val="20"/>
                <w:szCs w:val="20"/>
              </w:rPr>
              <w:t>5</w:t>
            </w:r>
            <w:r w:rsidRPr="005D1D96">
              <w:rPr>
                <w:rFonts w:hint="eastAsia"/>
                <w:sz w:val="20"/>
                <w:szCs w:val="20"/>
              </w:rPr>
              <w:t>）</w:t>
            </w:r>
            <w:r w:rsidRPr="005D1D96">
              <w:rPr>
                <w:rFonts w:hint="eastAsia"/>
                <w:sz w:val="20"/>
                <w:szCs w:val="20"/>
              </w:rPr>
              <w:t>cm</w:t>
            </w:r>
            <w:r w:rsidRPr="005D1D96">
              <w:rPr>
                <w:rFonts w:hint="eastAsia"/>
                <w:sz w:val="20"/>
                <w:szCs w:val="20"/>
              </w:rPr>
              <w:t>；材质：金属、橡胶。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1、我公司提供样品；2、产品有轨道交通实际应用业绩证明；3、接口尺寸、材质与现车保持一致。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DF51B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DF51B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DF51B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DF51B6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DF51B6">
        <w:rPr>
          <w:rFonts w:asciiTheme="minorEastAsia" w:hAnsiTheme="minorEastAsia" w:hint="eastAsia"/>
          <w:sz w:val="24"/>
          <w:szCs w:val="24"/>
        </w:rPr>
        <w:t>碳滑板、受电弓软轴组装的采购(二)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F33A81" w:rsidRPr="0047201A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DF51B6">
        <w:rPr>
          <w:rFonts w:asciiTheme="minorEastAsia" w:hAnsiTheme="minorEastAsia" w:hint="eastAsia"/>
          <w:sz w:val="24"/>
          <w:szCs w:val="24"/>
          <w:u w:val="single"/>
        </w:rPr>
        <w:t>碳滑板、受电弓软轴组装的采购(二)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DF51B6">
        <w:rPr>
          <w:rFonts w:asciiTheme="minorEastAsia" w:hAnsiTheme="minorEastAsia" w:hint="eastAsia"/>
          <w:sz w:val="24"/>
          <w:szCs w:val="24"/>
          <w:u w:val="single"/>
        </w:rPr>
        <w:t>碳滑板、受电弓软轴组装的采购(二)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86" w:rsidRDefault="00974D86" w:rsidP="00E46E51">
      <w:r>
        <w:separator/>
      </w:r>
    </w:p>
  </w:endnote>
  <w:endnote w:type="continuationSeparator" w:id="0">
    <w:p w:rsidR="00974D86" w:rsidRDefault="00974D86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012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12E9">
              <w:rPr>
                <w:b/>
                <w:sz w:val="24"/>
                <w:szCs w:val="24"/>
              </w:rPr>
              <w:fldChar w:fldCharType="separate"/>
            </w:r>
            <w:r w:rsidR="00DF51B6">
              <w:rPr>
                <w:b/>
                <w:noProof/>
              </w:rPr>
              <w:t>1</w:t>
            </w:r>
            <w:r w:rsidR="00E012E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012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12E9">
              <w:rPr>
                <w:b/>
                <w:sz w:val="24"/>
                <w:szCs w:val="24"/>
              </w:rPr>
              <w:fldChar w:fldCharType="separate"/>
            </w:r>
            <w:r w:rsidR="00DF51B6">
              <w:rPr>
                <w:b/>
                <w:noProof/>
              </w:rPr>
              <w:t>15</w:t>
            </w:r>
            <w:r w:rsidR="00E012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86" w:rsidRDefault="00974D86" w:rsidP="00E46E51">
      <w:r>
        <w:separator/>
      </w:r>
    </w:p>
  </w:footnote>
  <w:footnote w:type="continuationSeparator" w:id="0">
    <w:p w:rsidR="00974D86" w:rsidRDefault="00974D86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323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0D74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3340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01A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5B9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1D96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0829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1B1D"/>
    <w:rsid w:val="0074351E"/>
    <w:rsid w:val="0075148F"/>
    <w:rsid w:val="00774E17"/>
    <w:rsid w:val="00784C2E"/>
    <w:rsid w:val="007857B8"/>
    <w:rsid w:val="00787453"/>
    <w:rsid w:val="0079298A"/>
    <w:rsid w:val="007947F5"/>
    <w:rsid w:val="007A3482"/>
    <w:rsid w:val="007A6F1C"/>
    <w:rsid w:val="007B164D"/>
    <w:rsid w:val="007C2030"/>
    <w:rsid w:val="007C31B9"/>
    <w:rsid w:val="007D1451"/>
    <w:rsid w:val="007D3D32"/>
    <w:rsid w:val="007E203B"/>
    <w:rsid w:val="007E7C25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74D86"/>
    <w:rsid w:val="00987A0F"/>
    <w:rsid w:val="00990F30"/>
    <w:rsid w:val="00990F56"/>
    <w:rsid w:val="0099532B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34EE1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A757B"/>
    <w:rsid w:val="00BB1B78"/>
    <w:rsid w:val="00BB223E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4AED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1B6"/>
    <w:rsid w:val="00DF533E"/>
    <w:rsid w:val="00E012E9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55F45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89AE-934C-4E1C-BEB2-CF8802FD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15</Pages>
  <Words>778</Words>
  <Characters>4435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592</cp:revision>
  <cp:lastPrinted>2023-04-03T07:46:00Z</cp:lastPrinted>
  <dcterms:created xsi:type="dcterms:W3CDTF">2023-06-16T08:49:00Z</dcterms:created>
  <dcterms:modified xsi:type="dcterms:W3CDTF">2012-12-31T16:03:00Z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