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4C" w:rsidRPr="00C8382F" w:rsidRDefault="00304B4C" w:rsidP="00C8382F">
      <w:pPr>
        <w:rPr>
          <w:rFonts w:asciiTheme="majorEastAsia" w:eastAsiaTheme="majorEastAsia" w:hAnsiTheme="majorEastAsia"/>
          <w:sz w:val="13"/>
          <w:szCs w:val="13"/>
        </w:rPr>
      </w:pPr>
    </w:p>
    <w:p w:rsidR="0093260A" w:rsidRPr="002657C0" w:rsidRDefault="00560B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57C0">
        <w:rPr>
          <w:rFonts w:asciiTheme="majorEastAsia" w:eastAsiaTheme="majorEastAsia" w:hAnsiTheme="majorEastAsia" w:hint="eastAsia"/>
          <w:b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7229"/>
      </w:tblGrid>
      <w:tr w:rsidR="00304B4C" w:rsidRPr="002657C0" w:rsidTr="003342F6">
        <w:trPr>
          <w:trHeight w:val="562"/>
        </w:trPr>
        <w:tc>
          <w:tcPr>
            <w:tcW w:w="9639" w:type="dxa"/>
            <w:gridSpan w:val="3"/>
            <w:vAlign w:val="center"/>
          </w:tcPr>
          <w:p w:rsidR="00304B4C" w:rsidRPr="002657C0" w:rsidRDefault="00304B4C" w:rsidP="00DA47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662832" w:rsidRPr="0066283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招募“沈阳浑南有轨电车维修70%车辆司控器”的供应商</w:t>
            </w:r>
          </w:p>
        </w:tc>
      </w:tr>
      <w:tr w:rsidR="00304B4C" w:rsidRPr="002657C0" w:rsidTr="003342F6">
        <w:trPr>
          <w:trHeight w:val="557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2657C0" w:rsidTr="00327BF2">
        <w:trPr>
          <w:trHeight w:val="2393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342F6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</w:t>
            </w:r>
          </w:p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C4E39" w:rsidRPr="002657C0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副，共五套。</w:t>
            </w:r>
            <w:bookmarkStart w:id="0" w:name="_GoBack"/>
            <w:bookmarkEnd w:id="0"/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2657C0" w:rsidRDefault="00304B4C" w:rsidP="00327BF2">
            <w:pPr>
              <w:spacing w:line="380" w:lineRule="exact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342F6" w:rsidRPr="002657C0" w:rsidTr="00327BF2">
        <w:trPr>
          <w:trHeight w:val="2398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42F6" w:rsidRPr="00DB389E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89E">
              <w:rPr>
                <w:rFonts w:asciiTheme="minorEastAsia" w:eastAsiaTheme="minorEastAsia" w:hAnsiTheme="minorEastAsia"/>
                <w:szCs w:val="21"/>
              </w:rPr>
              <w:t>下列情形属于</w:t>
            </w:r>
          </w:p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89E">
              <w:rPr>
                <w:rFonts w:asciiTheme="minorEastAsia" w:eastAsiaTheme="minorEastAsia" w:hAnsiTheme="minorEastAsia"/>
                <w:szCs w:val="21"/>
              </w:rPr>
              <w:t>无效报价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1、报价人资质不满足询价单要求的；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2、未对全部产品报价的（允许部分报价的项目除外）；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3、报价未包含全部结算费用或不接受列明支付方式的；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4、报价产品不满足询价单要求；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5、报价人名称与开票单位名称不一致的；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6、报价人声明放弃的；</w:t>
            </w:r>
          </w:p>
        </w:tc>
      </w:tr>
      <w:tr w:rsidR="003342F6" w:rsidRPr="002657C0" w:rsidTr="003342F6">
        <w:trPr>
          <w:trHeight w:val="1013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3342F6" w:rsidRPr="002657C0" w:rsidRDefault="003342F6" w:rsidP="00EE2D5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EE2D58">
              <w:rPr>
                <w:rFonts w:asciiTheme="minorEastAsia" w:eastAsiaTheme="minorEastAsia" w:hAnsiTheme="minorEastAsia" w:hint="eastAsia"/>
                <w:szCs w:val="21"/>
              </w:rPr>
              <w:t>魏工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电话：024-66192035, 66192036</w:t>
            </w:r>
          </w:p>
        </w:tc>
      </w:tr>
      <w:tr w:rsidR="003342F6" w:rsidRPr="002657C0" w:rsidTr="00327BF2">
        <w:trPr>
          <w:trHeight w:val="124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3342F6" w:rsidRPr="002657C0" w:rsidTr="00D36CCB">
        <w:trPr>
          <w:trHeight w:val="296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342F6" w:rsidRPr="002657C0" w:rsidRDefault="003342F6" w:rsidP="005E70D7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报价有效期须不少于90天，报价后联系方式须保持畅通。若采购人针对本项目发布多次</w:t>
            </w:r>
            <w:r w:rsidR="005E70D7" w:rsidRPr="002657C0">
              <w:rPr>
                <w:rFonts w:asciiTheme="minorEastAsia" w:eastAsiaTheme="minorEastAsia" w:hAnsiTheme="minorEastAsia" w:hint="eastAsia"/>
                <w:szCs w:val="21"/>
              </w:rPr>
              <w:t>招采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t>公告且采购要求无实质变动，则有效期内的报价均可参与评审，同一报价人的报价以最后一次为准。</w:t>
            </w:r>
          </w:p>
        </w:tc>
      </w:tr>
    </w:tbl>
    <w:p w:rsidR="0093260A" w:rsidRPr="002657C0" w:rsidRDefault="00940CB8">
      <w:pPr>
        <w:rPr>
          <w:rFonts w:ascii="仿宋_GB2312" w:eastAsia="仿宋_GB2312"/>
          <w:b/>
          <w:sz w:val="28"/>
          <w:szCs w:val="28"/>
        </w:rPr>
      </w:pPr>
      <w:r w:rsidRPr="002657C0">
        <w:rPr>
          <w:rFonts w:ascii="仿宋_GB2312" w:eastAsia="仿宋_GB2312" w:hint="eastAsia"/>
          <w:b/>
          <w:sz w:val="28"/>
          <w:szCs w:val="28"/>
        </w:rPr>
        <w:t>注：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请严格按照附件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文件</w:t>
      </w:r>
      <w:r w:rsidRPr="002657C0">
        <w:rPr>
          <w:rFonts w:ascii="仿宋_GB2312" w:eastAsia="仿宋_GB2312" w:hint="eastAsia"/>
          <w:b/>
          <w:sz w:val="28"/>
          <w:szCs w:val="28"/>
        </w:rPr>
        <w:t>模版中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的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要求在指定位置签字或盖章。</w:t>
      </w: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93260A" w:rsidRPr="002657C0" w:rsidRDefault="00560BFC">
      <w:pPr>
        <w:spacing w:line="340" w:lineRule="exact"/>
        <w:rPr>
          <w:rFonts w:asciiTheme="minorEastAsia" w:hAnsiTheme="minorEastAsia"/>
          <w:szCs w:val="21"/>
        </w:rPr>
      </w:pPr>
      <w:r w:rsidRPr="002657C0">
        <w:rPr>
          <w:rFonts w:ascii="仿宋_GB2312" w:eastAsia="仿宋_GB2312" w:hint="eastAsia"/>
          <w:sz w:val="28"/>
          <w:szCs w:val="28"/>
        </w:rPr>
        <w:t>附件1：</w:t>
      </w:r>
    </w:p>
    <w:p w:rsidR="0093260A" w:rsidRPr="002657C0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2657C0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2657C0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2657C0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662832" w:rsidP="00AD73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283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招募“沈阳浑南有轨电车维修70%车辆司控器”的供应商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2657C0" w:rsidRDefault="00304B4C" w:rsidP="0025786B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如勾选此项。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报价单位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须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自行填写）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2657C0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</w:t>
            </w:r>
            <w:r w:rsidR="00C8382F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商现场/电话二次报价）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0E2F" w:rsidRPr="002657C0" w:rsidRDefault="00560BFC" w:rsidP="00E0505D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、本项目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2657C0" w:rsidRDefault="00E0505D" w:rsidP="004B1F2E">
            <w:pPr>
              <w:widowControl/>
              <w:spacing w:line="320" w:lineRule="atLeast"/>
              <w:ind w:firstLineChars="294" w:firstLine="6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735F90" w:rsidRPr="002657C0" w:rsidRDefault="00735F90" w:rsidP="00735F90">
      <w:pPr>
        <w:ind w:firstLineChars="739" w:firstLine="3264"/>
        <w:rPr>
          <w:rFonts w:asciiTheme="minorEastAsia" w:eastAsiaTheme="minorEastAsia" w:hAnsiTheme="minorEastAsia"/>
          <w:b/>
          <w:sz w:val="44"/>
          <w:szCs w:val="44"/>
        </w:rPr>
      </w:pPr>
    </w:p>
    <w:p w:rsidR="00EE2D58" w:rsidRDefault="00EE2D5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E23C7D" w:rsidRPr="002657C0" w:rsidRDefault="00E23C7D" w:rsidP="00EE2D58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EB2D55" w:rsidRPr="002657C0" w:rsidRDefault="00E23C7D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24"/>
          <w:szCs w:val="24"/>
        </w:rPr>
        <w:t>（格式自拟，需加盖公章）</w:t>
      </w:r>
    </w:p>
    <w:p w:rsidR="00DD4C38" w:rsidRPr="002657C0" w:rsidRDefault="00DD4C38" w:rsidP="00DD4C38">
      <w:pPr>
        <w:rPr>
          <w:sz w:val="24"/>
          <w:szCs w:val="24"/>
        </w:rPr>
      </w:pPr>
    </w:p>
    <w:p w:rsidR="00D66DAE" w:rsidRDefault="00D66DAE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93260A" w:rsidRPr="002657C0" w:rsidRDefault="00560BFC" w:rsidP="00D66DAE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560BFC" w:rsidP="00DC1CC4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2657C0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2657C0" w:rsidRDefault="00560BFC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4"/>
        <w:gridCol w:w="8194"/>
      </w:tblGrid>
      <w:tr w:rsidR="00DE5ABE" w:rsidRPr="00DB389E" w:rsidTr="00A95B3E">
        <w:trPr>
          <w:trHeight w:val="670"/>
          <w:jc w:val="center"/>
        </w:trPr>
        <w:tc>
          <w:tcPr>
            <w:tcW w:w="2054" w:type="dxa"/>
            <w:vAlign w:val="center"/>
          </w:tcPr>
          <w:p w:rsidR="00DE5ABE" w:rsidRPr="00662832" w:rsidRDefault="00DE5ABE" w:rsidP="00EE7BD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2832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8194" w:type="dxa"/>
            <w:vAlign w:val="center"/>
          </w:tcPr>
          <w:p w:rsidR="00DE5ABE" w:rsidRPr="00662832" w:rsidRDefault="00662832" w:rsidP="00A95B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283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招募“沈阳浑南有轨电车维修70%车辆司控器”的供应商</w:t>
            </w:r>
          </w:p>
        </w:tc>
      </w:tr>
      <w:tr w:rsidR="00DE5ABE" w:rsidRPr="00DB389E" w:rsidTr="00A95B3E">
        <w:trPr>
          <w:trHeight w:val="2307"/>
          <w:jc w:val="center"/>
        </w:trPr>
        <w:tc>
          <w:tcPr>
            <w:tcW w:w="2054" w:type="dxa"/>
            <w:vAlign w:val="center"/>
          </w:tcPr>
          <w:p w:rsidR="00DE5ABE" w:rsidRPr="00662832" w:rsidRDefault="00DE5ABE" w:rsidP="00DE5A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283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需求内容</w:t>
            </w:r>
          </w:p>
        </w:tc>
        <w:tc>
          <w:tcPr>
            <w:tcW w:w="8194" w:type="dxa"/>
          </w:tcPr>
          <w:p w:rsidR="00A95B3E" w:rsidRPr="00662832" w:rsidRDefault="00A95B3E" w:rsidP="00A95B3E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62832" w:rsidRPr="00662832" w:rsidRDefault="00662832" w:rsidP="00662832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2832">
              <w:rPr>
                <w:rFonts w:asciiTheme="minorEastAsia" w:eastAsiaTheme="minorEastAsia" w:hAnsiTheme="minorEastAsia" w:hint="eastAsia"/>
                <w:sz w:val="24"/>
                <w:szCs w:val="24"/>
              </w:rPr>
              <w:t>1.维修以下司控器</w:t>
            </w:r>
          </w:p>
          <w:p w:rsidR="00662832" w:rsidRPr="00662832" w:rsidRDefault="00662832" w:rsidP="00662832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2832">
              <w:rPr>
                <w:rFonts w:asciiTheme="minorEastAsia" w:eastAsiaTheme="minorEastAsia" w:hAnsiTheme="minorEastAsia" w:hint="eastAsia"/>
                <w:sz w:val="24"/>
                <w:szCs w:val="24"/>
              </w:rPr>
              <w:t>（1）司控器编号1844（西安开天）；</w:t>
            </w:r>
          </w:p>
          <w:p w:rsidR="00662832" w:rsidRPr="00662832" w:rsidRDefault="00662832" w:rsidP="00662832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2832">
              <w:rPr>
                <w:rFonts w:asciiTheme="minorEastAsia" w:eastAsiaTheme="minorEastAsia" w:hAnsiTheme="minorEastAsia" w:hint="eastAsia"/>
                <w:sz w:val="24"/>
                <w:szCs w:val="24"/>
              </w:rPr>
              <w:t>（2）司控器编号1506（西安开天）；</w:t>
            </w:r>
          </w:p>
          <w:p w:rsidR="00662832" w:rsidRPr="00662832" w:rsidRDefault="00662832" w:rsidP="00662832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2832">
              <w:rPr>
                <w:rFonts w:asciiTheme="minorEastAsia" w:eastAsiaTheme="minorEastAsia" w:hAnsiTheme="minorEastAsia" w:hint="eastAsia"/>
                <w:sz w:val="24"/>
                <w:szCs w:val="24"/>
              </w:rPr>
              <w:t>（3）司控器编号1887（西安开天）；</w:t>
            </w:r>
          </w:p>
          <w:p w:rsidR="00662832" w:rsidRPr="00662832" w:rsidRDefault="00662832" w:rsidP="00662832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2832">
              <w:rPr>
                <w:rFonts w:asciiTheme="minorEastAsia" w:eastAsiaTheme="minorEastAsia" w:hAnsiTheme="minorEastAsia" w:hint="eastAsia"/>
                <w:sz w:val="24"/>
                <w:szCs w:val="24"/>
              </w:rPr>
              <w:t>（4）司控器编号047（西安沙尔特宝）；</w:t>
            </w:r>
          </w:p>
          <w:p w:rsidR="00662832" w:rsidRPr="00662832" w:rsidRDefault="00662832" w:rsidP="00662832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2832">
              <w:rPr>
                <w:rFonts w:asciiTheme="minorEastAsia" w:eastAsiaTheme="minorEastAsia" w:hAnsiTheme="minorEastAsia" w:hint="eastAsia"/>
                <w:sz w:val="24"/>
                <w:szCs w:val="24"/>
              </w:rPr>
              <w:t>（5）司控器编号0956（西安开天）；</w:t>
            </w:r>
          </w:p>
          <w:p w:rsidR="00662832" w:rsidRPr="00662832" w:rsidRDefault="00662832" w:rsidP="00662832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2832">
              <w:rPr>
                <w:rFonts w:asciiTheme="minorEastAsia" w:eastAsiaTheme="minorEastAsia" w:hAnsiTheme="minorEastAsia" w:hint="eastAsia"/>
                <w:sz w:val="24"/>
                <w:szCs w:val="24"/>
              </w:rPr>
              <w:t>（6）司控器编号1888（西安开天）。</w:t>
            </w:r>
          </w:p>
          <w:p w:rsidR="00662832" w:rsidRPr="00662832" w:rsidRDefault="00662832" w:rsidP="00662832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2832">
              <w:rPr>
                <w:rFonts w:asciiTheme="minorEastAsia" w:eastAsiaTheme="minorEastAsia" w:hAnsiTheme="minorEastAsia" w:hint="eastAsia"/>
                <w:sz w:val="24"/>
                <w:szCs w:val="24"/>
              </w:rPr>
              <w:t>2.上述6台司控器进行故障维修，并按司控器维修手册大修修程进行维护、保养和部件更换（详细内容见附件）。</w:t>
            </w:r>
          </w:p>
          <w:p w:rsidR="00DE5ABE" w:rsidRPr="00662832" w:rsidRDefault="00662832" w:rsidP="006628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2832">
              <w:rPr>
                <w:rFonts w:asciiTheme="minorEastAsia" w:eastAsiaTheme="minorEastAsia" w:hAnsiTheme="minorEastAsia" w:hint="eastAsia"/>
                <w:sz w:val="24"/>
                <w:szCs w:val="24"/>
              </w:rPr>
              <w:t>3. 维修完成后须出具合格证明及检测维修报告，检测维修报告包括但不局限于故障原因、修复、换件、调试检测情况等。</w:t>
            </w:r>
          </w:p>
        </w:tc>
      </w:tr>
      <w:tr w:rsidR="00DE5ABE" w:rsidRPr="00DB389E" w:rsidTr="00662832">
        <w:trPr>
          <w:trHeight w:val="935"/>
          <w:jc w:val="center"/>
        </w:trPr>
        <w:tc>
          <w:tcPr>
            <w:tcW w:w="2054" w:type="dxa"/>
            <w:vAlign w:val="center"/>
          </w:tcPr>
          <w:p w:rsidR="00DE5ABE" w:rsidRPr="00662832" w:rsidRDefault="00A95B3E" w:rsidP="00EE7BD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2832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8194" w:type="dxa"/>
          </w:tcPr>
          <w:p w:rsidR="00A95B3E" w:rsidRPr="00662832" w:rsidRDefault="00A95B3E" w:rsidP="00A95B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E5ABE" w:rsidRPr="00662832" w:rsidRDefault="00662832" w:rsidP="00A95B3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283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须有轨道交通车辆司控器生产和维修业绩。</w:t>
            </w:r>
          </w:p>
        </w:tc>
      </w:tr>
    </w:tbl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634812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</w:p>
    <w:p w:rsidR="00D35ED9" w:rsidRDefault="00634812">
      <w:pPr>
        <w:rPr>
          <w:rFonts w:asciiTheme="minorEastAsia" w:eastAsiaTheme="minorEastAsia" w:hAnsiTheme="minorEastAsia" w:cs="Arial" w:hint="eastAsia"/>
          <w:b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color w:val="000000"/>
          <w:szCs w:val="21"/>
        </w:rPr>
        <w:lastRenderedPageBreak/>
        <w:t>附件：</w:t>
      </w:r>
    </w:p>
    <w:p w:rsidR="00634812" w:rsidRDefault="00634812">
      <w:pPr>
        <w:rPr>
          <w:rFonts w:asciiTheme="minorEastAsia" w:eastAsiaTheme="minorEastAsia" w:hAnsiTheme="minorEastAsia" w:cs="Arial"/>
          <w:b/>
          <w:color w:val="000000"/>
          <w:szCs w:val="21"/>
        </w:rPr>
      </w:pPr>
      <w:r>
        <w:rPr>
          <w:rFonts w:asciiTheme="minorEastAsia" w:eastAsiaTheme="minorEastAsia" w:hAnsiTheme="minorEastAsia" w:cs="Arial"/>
          <w:b/>
          <w:noProof/>
          <w:color w:val="000000"/>
          <w:szCs w:val="21"/>
        </w:rPr>
        <w:drawing>
          <wp:inline distT="0" distB="0" distL="0" distR="0">
            <wp:extent cx="4057650" cy="63055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66DAE" w:rsidRDefault="00D66DAE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93260A" w:rsidRPr="00D66DAE" w:rsidRDefault="00560BFC" w:rsidP="00D66DAE">
      <w:pPr>
        <w:widowControl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93260A" w:rsidRPr="00EE2D58" w:rsidRDefault="00560BFC" w:rsidP="00334135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五、</w:t>
      </w: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334135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93260A" w:rsidRPr="002657C0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2657C0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93260A" w:rsidRPr="002657C0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E74CF" w:rsidRPr="002657C0" w:rsidRDefault="003E74CF">
      <w:pPr>
        <w:spacing w:line="500" w:lineRule="exact"/>
        <w:ind w:rightChars="500" w:right="1050"/>
        <w:rPr>
          <w:rFonts w:asciiTheme="minorEastAsia" w:eastAsiaTheme="minorEastAsia" w:hAnsiTheme="minorEastAsia"/>
          <w:b/>
          <w:sz w:val="52"/>
          <w:szCs w:val="52"/>
        </w:rPr>
      </w:pPr>
    </w:p>
    <w:p w:rsidR="0093260A" w:rsidRPr="002657C0" w:rsidRDefault="003E74CF" w:rsidP="003E74CF">
      <w:pPr>
        <w:spacing w:line="500" w:lineRule="exact"/>
        <w:ind w:rightChars="500" w:right="1050" w:firstLineChars="50" w:firstLine="261"/>
        <w:rPr>
          <w:rFonts w:asciiTheme="minorEastAsia" w:eastAsiaTheme="minorEastAsia" w:hAnsiTheme="minorEastAsia" w:cs="仿宋_GB2312"/>
          <w:b/>
          <w:sz w:val="52"/>
          <w:szCs w:val="52"/>
        </w:rPr>
      </w:pPr>
      <w:r w:rsidRPr="002657C0">
        <w:rPr>
          <w:rFonts w:asciiTheme="minorEastAsia" w:eastAsiaTheme="minorEastAsia" w:hAnsiTheme="minorEastAsia" w:hint="eastAsia"/>
          <w:b/>
          <w:sz w:val="52"/>
          <w:szCs w:val="52"/>
        </w:rPr>
        <w:t>★</w:t>
      </w:r>
      <w:r w:rsidR="003E2B78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须</w:t>
      </w:r>
      <w:r w:rsidR="00560BFC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附：网上下载纸质材料</w:t>
      </w:r>
    </w:p>
    <w:p w:rsidR="0093260A" w:rsidRPr="002657C0" w:rsidRDefault="0093260A" w:rsidP="00634812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2657C0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/>
          <w:b/>
          <w:bCs/>
          <w:sz w:val="36"/>
          <w:szCs w:val="36"/>
        </w:rPr>
        <w:br w:type="page"/>
      </w:r>
    </w:p>
    <w:p w:rsidR="0093260A" w:rsidRPr="00334135" w:rsidRDefault="00560BFC" w:rsidP="00334135">
      <w:pPr>
        <w:jc w:val="center"/>
        <w:rPr>
          <w:rStyle w:val="a9"/>
          <w:rFonts w:asciiTheme="minorEastAsia" w:eastAsiaTheme="minorEastAsia" w:hAnsiTheme="minorEastAsia" w:cs="Arial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2657C0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2657C0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FB2A41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662832" w:rsidRPr="0066283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招募“沈阳浑南有轨电车维修70%车辆司控器”的供应商</w:t>
      </w:r>
    </w:p>
    <w:p w:rsidR="0093260A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93260A" w:rsidRPr="002657C0">
        <w:trPr>
          <w:trHeight w:val="3295"/>
        </w:trPr>
        <w:tc>
          <w:tcPr>
            <w:tcW w:w="9073" w:type="dxa"/>
          </w:tcPr>
          <w:p w:rsidR="0093260A" w:rsidRPr="002657C0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2657C0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E61B88" w:rsidP="004B1F2E">
      <w:pPr>
        <w:ind w:right="420"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名称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(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加盖公章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): 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93260A" w:rsidRPr="002657C0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26043" w:rsidRPr="002657C0" w:rsidRDefault="00326043" w:rsidP="00326043">
      <w:pPr>
        <w:ind w:firstLineChars="150" w:firstLine="360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44D20" w:rsidRDefault="00644D20">
      <w:pPr>
        <w:widowControl/>
        <w:jc w:val="left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/>
        </w:rPr>
        <w:br w:type="page"/>
      </w:r>
    </w:p>
    <w:p w:rsidR="0093260A" w:rsidRPr="002657C0" w:rsidRDefault="00560BFC" w:rsidP="00644D20">
      <w:pPr>
        <w:widowControl/>
        <w:jc w:val="center"/>
        <w:rPr>
          <w:rStyle w:val="a9"/>
          <w:rFonts w:asciiTheme="minorEastAsia" w:eastAsiaTheme="minorEastAsia" w:hAnsiTheme="minorEastAsia" w:cs="宋体"/>
        </w:rPr>
      </w:pPr>
      <w:r w:rsidRPr="002657C0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2657C0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2657C0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2657C0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2657C0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662832" w:rsidRPr="0066283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招募“沈阳浑南有轨电车维修70%车辆司控器”的供应商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93260A" w:rsidRPr="002657C0">
        <w:trPr>
          <w:trHeight w:val="3137"/>
        </w:trPr>
        <w:tc>
          <w:tcPr>
            <w:tcW w:w="9180" w:type="dxa"/>
          </w:tcPr>
          <w:p w:rsidR="0093260A" w:rsidRPr="002657C0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3E74CF" w:rsidRPr="002657C0" w:rsidRDefault="00560BFC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         </w:t>
      </w:r>
    </w:p>
    <w:p w:rsidR="0093260A" w:rsidRPr="002657C0" w:rsidRDefault="003E74CF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电        话：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93260A" w:rsidRPr="002657C0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662832" w:rsidRPr="0066283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招募“沈阳浑南有轨电车维修70%车辆司控器”的供应商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657C0">
        <w:rPr>
          <w:rFonts w:asciiTheme="minorEastAsia" w:eastAsiaTheme="minorEastAsia" w:hAnsiTheme="minorEastAsia"/>
          <w:sz w:val="24"/>
          <w:szCs w:val="24"/>
        </w:rPr>
        <w:t>/</w:t>
      </w:r>
      <w:r w:rsidRPr="002657C0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93260A" w:rsidRPr="002657C0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2657C0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2657C0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Pr="002657C0" w:rsidRDefault="001C4AD3" w:rsidP="00EE2D58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93260A" w:rsidRPr="002657C0" w:rsidRDefault="00560BFC" w:rsidP="00334135">
      <w:pPr>
        <w:widowControl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  <w:br w:type="page"/>
      </w:r>
    </w:p>
    <w:p w:rsidR="0093260A" w:rsidRPr="00334135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 w:rsidSect="008F7CF5">
      <w:footerReference w:type="default" r:id="rId9"/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8E8" w:rsidRDefault="00E608E8">
      <w:r>
        <w:separator/>
      </w:r>
    </w:p>
  </w:endnote>
  <w:endnote w:type="continuationSeparator" w:id="0">
    <w:p w:rsidR="00E608E8" w:rsidRDefault="00E60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EE7BDB" w:rsidRDefault="00EE7BD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EE72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E7285">
              <w:rPr>
                <w:b/>
                <w:sz w:val="24"/>
                <w:szCs w:val="24"/>
              </w:rPr>
              <w:fldChar w:fldCharType="separate"/>
            </w:r>
            <w:r w:rsidR="00634812">
              <w:rPr>
                <w:b/>
                <w:noProof/>
              </w:rPr>
              <w:t>5</w:t>
            </w:r>
            <w:r w:rsidR="00EE728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E72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E7285">
              <w:rPr>
                <w:b/>
                <w:sz w:val="24"/>
                <w:szCs w:val="24"/>
              </w:rPr>
              <w:fldChar w:fldCharType="separate"/>
            </w:r>
            <w:r w:rsidR="00634812">
              <w:rPr>
                <w:b/>
                <w:noProof/>
              </w:rPr>
              <w:t>16</w:t>
            </w:r>
            <w:r w:rsidR="00EE728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7BDB" w:rsidRDefault="00EE7BD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8E8" w:rsidRDefault="00E608E8">
      <w:r>
        <w:separator/>
      </w:r>
    </w:p>
  </w:footnote>
  <w:footnote w:type="continuationSeparator" w:id="0">
    <w:p w:rsidR="00E608E8" w:rsidRDefault="00E60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7E1C59"/>
    <w:multiLevelType w:val="singleLevel"/>
    <w:tmpl w:val="227E1C59"/>
    <w:lvl w:ilvl="0">
      <w:start w:val="1"/>
      <w:numFmt w:val="decimal"/>
      <w:suff w:val="nothing"/>
      <w:lvlText w:val="%1、"/>
      <w:lvlJc w:val="left"/>
    </w:lvl>
  </w:abstractNum>
  <w:abstractNum w:abstractNumId="2">
    <w:nsid w:val="607FC0FB"/>
    <w:multiLevelType w:val="singleLevel"/>
    <w:tmpl w:val="607FC0FB"/>
    <w:lvl w:ilvl="0">
      <w:start w:val="1"/>
      <w:numFmt w:val="decimal"/>
      <w:suff w:val="nothing"/>
      <w:lvlText w:val="%1、"/>
      <w:lvlJc w:val="left"/>
    </w:lvl>
  </w:abstractNum>
  <w:abstractNum w:abstractNumId="3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6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6230"/>
    <w:rsid w:val="00007809"/>
    <w:rsid w:val="00007BE4"/>
    <w:rsid w:val="00014052"/>
    <w:rsid w:val="0002184E"/>
    <w:rsid w:val="00025635"/>
    <w:rsid w:val="000268DD"/>
    <w:rsid w:val="00027CD6"/>
    <w:rsid w:val="000360F0"/>
    <w:rsid w:val="0004213D"/>
    <w:rsid w:val="00045C19"/>
    <w:rsid w:val="0005111F"/>
    <w:rsid w:val="0006314C"/>
    <w:rsid w:val="000633F6"/>
    <w:rsid w:val="0006581F"/>
    <w:rsid w:val="00080DA1"/>
    <w:rsid w:val="00090BB8"/>
    <w:rsid w:val="000A35C6"/>
    <w:rsid w:val="000A685B"/>
    <w:rsid w:val="000B10BB"/>
    <w:rsid w:val="000B51BD"/>
    <w:rsid w:val="000B5B24"/>
    <w:rsid w:val="000C2353"/>
    <w:rsid w:val="000C26BC"/>
    <w:rsid w:val="000C5507"/>
    <w:rsid w:val="000D497E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32FA"/>
    <w:rsid w:val="00144B0B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189F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5786B"/>
    <w:rsid w:val="00262C29"/>
    <w:rsid w:val="0026432E"/>
    <w:rsid w:val="00264B15"/>
    <w:rsid w:val="002657C0"/>
    <w:rsid w:val="00265C9D"/>
    <w:rsid w:val="00267A89"/>
    <w:rsid w:val="00270F63"/>
    <w:rsid w:val="00282559"/>
    <w:rsid w:val="00283D80"/>
    <w:rsid w:val="00285A93"/>
    <w:rsid w:val="002926B3"/>
    <w:rsid w:val="002926BB"/>
    <w:rsid w:val="0029567F"/>
    <w:rsid w:val="002A03B6"/>
    <w:rsid w:val="002A5A61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894"/>
    <w:rsid w:val="00302C40"/>
    <w:rsid w:val="00303D1C"/>
    <w:rsid w:val="003042DF"/>
    <w:rsid w:val="00304B4C"/>
    <w:rsid w:val="00307357"/>
    <w:rsid w:val="0031085B"/>
    <w:rsid w:val="00313A4D"/>
    <w:rsid w:val="003228DB"/>
    <w:rsid w:val="003232A7"/>
    <w:rsid w:val="00326043"/>
    <w:rsid w:val="00327BF2"/>
    <w:rsid w:val="003312CA"/>
    <w:rsid w:val="0033203E"/>
    <w:rsid w:val="00332F26"/>
    <w:rsid w:val="00334135"/>
    <w:rsid w:val="003342F6"/>
    <w:rsid w:val="00341BAF"/>
    <w:rsid w:val="003575EF"/>
    <w:rsid w:val="00361A5F"/>
    <w:rsid w:val="00362409"/>
    <w:rsid w:val="003660E0"/>
    <w:rsid w:val="003771DC"/>
    <w:rsid w:val="003779F0"/>
    <w:rsid w:val="003819EF"/>
    <w:rsid w:val="00381EEB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701B"/>
    <w:rsid w:val="003E12BC"/>
    <w:rsid w:val="003E2B78"/>
    <w:rsid w:val="003E5491"/>
    <w:rsid w:val="003E74CF"/>
    <w:rsid w:val="003F1155"/>
    <w:rsid w:val="003F33D0"/>
    <w:rsid w:val="00415158"/>
    <w:rsid w:val="004206D8"/>
    <w:rsid w:val="00426697"/>
    <w:rsid w:val="004272AF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57198"/>
    <w:rsid w:val="00464404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5E3A"/>
    <w:rsid w:val="004A797D"/>
    <w:rsid w:val="004A7D98"/>
    <w:rsid w:val="004B196A"/>
    <w:rsid w:val="004B1F2E"/>
    <w:rsid w:val="004B32E8"/>
    <w:rsid w:val="004B7BE3"/>
    <w:rsid w:val="004C0EB8"/>
    <w:rsid w:val="004D5BD9"/>
    <w:rsid w:val="004E11EB"/>
    <w:rsid w:val="004E59F2"/>
    <w:rsid w:val="004E6D1E"/>
    <w:rsid w:val="004F1EF1"/>
    <w:rsid w:val="004F7906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6556"/>
    <w:rsid w:val="00547994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2961"/>
    <w:rsid w:val="005A3323"/>
    <w:rsid w:val="005A781E"/>
    <w:rsid w:val="005B1BE7"/>
    <w:rsid w:val="005B5A84"/>
    <w:rsid w:val="005C22D6"/>
    <w:rsid w:val="005C5AF9"/>
    <w:rsid w:val="005C6C8F"/>
    <w:rsid w:val="005D07E2"/>
    <w:rsid w:val="005D5EFD"/>
    <w:rsid w:val="005E70D7"/>
    <w:rsid w:val="005E7A08"/>
    <w:rsid w:val="005F1CD1"/>
    <w:rsid w:val="00600A71"/>
    <w:rsid w:val="0060435B"/>
    <w:rsid w:val="00620873"/>
    <w:rsid w:val="00620F68"/>
    <w:rsid w:val="00625688"/>
    <w:rsid w:val="00631364"/>
    <w:rsid w:val="00633C94"/>
    <w:rsid w:val="00634812"/>
    <w:rsid w:val="0063740A"/>
    <w:rsid w:val="00644D20"/>
    <w:rsid w:val="00645644"/>
    <w:rsid w:val="00654079"/>
    <w:rsid w:val="0065502B"/>
    <w:rsid w:val="00655810"/>
    <w:rsid w:val="0066035D"/>
    <w:rsid w:val="0066111B"/>
    <w:rsid w:val="00662832"/>
    <w:rsid w:val="00666FBE"/>
    <w:rsid w:val="00667183"/>
    <w:rsid w:val="00672450"/>
    <w:rsid w:val="00673C4C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2A13"/>
    <w:rsid w:val="00732D78"/>
    <w:rsid w:val="00735F90"/>
    <w:rsid w:val="00736421"/>
    <w:rsid w:val="007367F1"/>
    <w:rsid w:val="00737D7D"/>
    <w:rsid w:val="0074351E"/>
    <w:rsid w:val="0075148F"/>
    <w:rsid w:val="00772BD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E7B78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3AC"/>
    <w:rsid w:val="00835D42"/>
    <w:rsid w:val="00841569"/>
    <w:rsid w:val="0085437F"/>
    <w:rsid w:val="00855C54"/>
    <w:rsid w:val="0086036B"/>
    <w:rsid w:val="00861A61"/>
    <w:rsid w:val="00861CBB"/>
    <w:rsid w:val="00861FA5"/>
    <w:rsid w:val="00862964"/>
    <w:rsid w:val="00866842"/>
    <w:rsid w:val="00867A09"/>
    <w:rsid w:val="00875C30"/>
    <w:rsid w:val="00876530"/>
    <w:rsid w:val="00882A59"/>
    <w:rsid w:val="008876A4"/>
    <w:rsid w:val="00895326"/>
    <w:rsid w:val="00896132"/>
    <w:rsid w:val="008B3B1D"/>
    <w:rsid w:val="008B77BD"/>
    <w:rsid w:val="008C4E39"/>
    <w:rsid w:val="008D30F6"/>
    <w:rsid w:val="008E6A02"/>
    <w:rsid w:val="008F731C"/>
    <w:rsid w:val="008F7CF5"/>
    <w:rsid w:val="00900CF5"/>
    <w:rsid w:val="0090532F"/>
    <w:rsid w:val="00911CAB"/>
    <w:rsid w:val="00912C4C"/>
    <w:rsid w:val="00915675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40CB8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7A0F"/>
    <w:rsid w:val="00990F30"/>
    <w:rsid w:val="00990F56"/>
    <w:rsid w:val="00996935"/>
    <w:rsid w:val="009A520F"/>
    <w:rsid w:val="009A7A48"/>
    <w:rsid w:val="009B589D"/>
    <w:rsid w:val="009C4E4E"/>
    <w:rsid w:val="009C60E5"/>
    <w:rsid w:val="009D4B99"/>
    <w:rsid w:val="009E0FFC"/>
    <w:rsid w:val="009F1056"/>
    <w:rsid w:val="009F3482"/>
    <w:rsid w:val="00A00188"/>
    <w:rsid w:val="00A313CA"/>
    <w:rsid w:val="00A31BC4"/>
    <w:rsid w:val="00A34CED"/>
    <w:rsid w:val="00A40515"/>
    <w:rsid w:val="00A4341C"/>
    <w:rsid w:val="00A46936"/>
    <w:rsid w:val="00A57646"/>
    <w:rsid w:val="00A613B3"/>
    <w:rsid w:val="00A64971"/>
    <w:rsid w:val="00A838E8"/>
    <w:rsid w:val="00A85E8F"/>
    <w:rsid w:val="00A916FD"/>
    <w:rsid w:val="00A91BE7"/>
    <w:rsid w:val="00A94B88"/>
    <w:rsid w:val="00A95B3E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094C"/>
    <w:rsid w:val="00AC13C8"/>
    <w:rsid w:val="00AC1CAB"/>
    <w:rsid w:val="00AC32D5"/>
    <w:rsid w:val="00AC4D67"/>
    <w:rsid w:val="00AD3373"/>
    <w:rsid w:val="00AD49DE"/>
    <w:rsid w:val="00AD4C1B"/>
    <w:rsid w:val="00AD731E"/>
    <w:rsid w:val="00AD7CF8"/>
    <w:rsid w:val="00AE4F06"/>
    <w:rsid w:val="00AF2936"/>
    <w:rsid w:val="00AF5AC1"/>
    <w:rsid w:val="00B0036A"/>
    <w:rsid w:val="00B03DB8"/>
    <w:rsid w:val="00B06C3E"/>
    <w:rsid w:val="00B12308"/>
    <w:rsid w:val="00B1526E"/>
    <w:rsid w:val="00B23F94"/>
    <w:rsid w:val="00B33715"/>
    <w:rsid w:val="00B37AAC"/>
    <w:rsid w:val="00B43387"/>
    <w:rsid w:val="00B50640"/>
    <w:rsid w:val="00B570E9"/>
    <w:rsid w:val="00B60987"/>
    <w:rsid w:val="00B61A96"/>
    <w:rsid w:val="00B757A0"/>
    <w:rsid w:val="00B87F6E"/>
    <w:rsid w:val="00B913E2"/>
    <w:rsid w:val="00B916D0"/>
    <w:rsid w:val="00B9282E"/>
    <w:rsid w:val="00B92B62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1E0E"/>
    <w:rsid w:val="00C4427B"/>
    <w:rsid w:val="00C44D24"/>
    <w:rsid w:val="00C4528D"/>
    <w:rsid w:val="00C4702F"/>
    <w:rsid w:val="00C4746F"/>
    <w:rsid w:val="00C62757"/>
    <w:rsid w:val="00C76D43"/>
    <w:rsid w:val="00C8209B"/>
    <w:rsid w:val="00C8283D"/>
    <w:rsid w:val="00C8382F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F04A9"/>
    <w:rsid w:val="00CF24B0"/>
    <w:rsid w:val="00CF4093"/>
    <w:rsid w:val="00CF4D09"/>
    <w:rsid w:val="00D144B0"/>
    <w:rsid w:val="00D20EED"/>
    <w:rsid w:val="00D22F0F"/>
    <w:rsid w:val="00D252B1"/>
    <w:rsid w:val="00D35E22"/>
    <w:rsid w:val="00D35ED9"/>
    <w:rsid w:val="00D3600B"/>
    <w:rsid w:val="00D36CCB"/>
    <w:rsid w:val="00D40485"/>
    <w:rsid w:val="00D52CFD"/>
    <w:rsid w:val="00D547A5"/>
    <w:rsid w:val="00D5508F"/>
    <w:rsid w:val="00D63F43"/>
    <w:rsid w:val="00D65F1F"/>
    <w:rsid w:val="00D66DAE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4C2"/>
    <w:rsid w:val="00DB389E"/>
    <w:rsid w:val="00DB5802"/>
    <w:rsid w:val="00DB5EAD"/>
    <w:rsid w:val="00DC0A7F"/>
    <w:rsid w:val="00DC1CC4"/>
    <w:rsid w:val="00DC1DB2"/>
    <w:rsid w:val="00DC3C83"/>
    <w:rsid w:val="00DC4037"/>
    <w:rsid w:val="00DC49AC"/>
    <w:rsid w:val="00DC7CF4"/>
    <w:rsid w:val="00DD477F"/>
    <w:rsid w:val="00DD4C38"/>
    <w:rsid w:val="00DD7A58"/>
    <w:rsid w:val="00DE3028"/>
    <w:rsid w:val="00DE3569"/>
    <w:rsid w:val="00DE368E"/>
    <w:rsid w:val="00DE3AE2"/>
    <w:rsid w:val="00DE5ABE"/>
    <w:rsid w:val="00DE7AFD"/>
    <w:rsid w:val="00DF533E"/>
    <w:rsid w:val="00DF70D4"/>
    <w:rsid w:val="00E0203F"/>
    <w:rsid w:val="00E04314"/>
    <w:rsid w:val="00E0505D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08E8"/>
    <w:rsid w:val="00E61B88"/>
    <w:rsid w:val="00E64184"/>
    <w:rsid w:val="00E7424B"/>
    <w:rsid w:val="00E75144"/>
    <w:rsid w:val="00E75D72"/>
    <w:rsid w:val="00E81611"/>
    <w:rsid w:val="00E86D30"/>
    <w:rsid w:val="00E912D6"/>
    <w:rsid w:val="00E922E1"/>
    <w:rsid w:val="00EA463E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D0704"/>
    <w:rsid w:val="00ED0E2F"/>
    <w:rsid w:val="00ED1830"/>
    <w:rsid w:val="00ED49C9"/>
    <w:rsid w:val="00EE037A"/>
    <w:rsid w:val="00EE2D58"/>
    <w:rsid w:val="00EE7285"/>
    <w:rsid w:val="00EE7BDB"/>
    <w:rsid w:val="00F06101"/>
    <w:rsid w:val="00F10AA1"/>
    <w:rsid w:val="00F12B37"/>
    <w:rsid w:val="00F15AC8"/>
    <w:rsid w:val="00F222A6"/>
    <w:rsid w:val="00F33C92"/>
    <w:rsid w:val="00F36946"/>
    <w:rsid w:val="00F40033"/>
    <w:rsid w:val="00F4271B"/>
    <w:rsid w:val="00F437D7"/>
    <w:rsid w:val="00F455DF"/>
    <w:rsid w:val="00F476CB"/>
    <w:rsid w:val="00F63ABD"/>
    <w:rsid w:val="00F71AD9"/>
    <w:rsid w:val="00F75D12"/>
    <w:rsid w:val="00F80D1C"/>
    <w:rsid w:val="00F925C7"/>
    <w:rsid w:val="00F94396"/>
    <w:rsid w:val="00F95811"/>
    <w:rsid w:val="00F96CEE"/>
    <w:rsid w:val="00FB2A41"/>
    <w:rsid w:val="00FC1BA5"/>
    <w:rsid w:val="00FC46AC"/>
    <w:rsid w:val="00FC6841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F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8F7CF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8F7CF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F7CF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8F7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8F7CF5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8F7C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8F7CF5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8F7CF5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8F7CF5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8F7CF5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8F7CF5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8F7CF5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8F7CF5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8F7CF5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CCE7-02DA-44F6-A4C2-ABE73A4A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673</Words>
  <Characters>3840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55</cp:revision>
  <cp:lastPrinted>2024-04-09T07:27:00Z</cp:lastPrinted>
  <dcterms:created xsi:type="dcterms:W3CDTF">2024-03-22T08:14:00Z</dcterms:created>
  <dcterms:modified xsi:type="dcterms:W3CDTF">2024-04-19T03:51:00Z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